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0E8" w:rsidRDefault="00C470E8">
      <w:pPr>
        <w:spacing w:before="2" w:after="1"/>
        <w:rPr>
          <w:sz w:val="1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922"/>
        <w:gridCol w:w="7903"/>
        <w:gridCol w:w="697"/>
        <w:gridCol w:w="1379"/>
        <w:gridCol w:w="851"/>
        <w:gridCol w:w="1047"/>
      </w:tblGrid>
      <w:tr w:rsidR="00C470E8">
        <w:trPr>
          <w:trHeight w:val="253"/>
        </w:trPr>
        <w:tc>
          <w:tcPr>
            <w:tcW w:w="514" w:type="dxa"/>
            <w:vMerge w:val="restart"/>
          </w:tcPr>
          <w:p w:rsidR="00C470E8" w:rsidRDefault="00C470E8">
            <w:pPr>
              <w:pStyle w:val="TableParagraph"/>
              <w:ind w:left="0"/>
            </w:pPr>
          </w:p>
        </w:tc>
        <w:tc>
          <w:tcPr>
            <w:tcW w:w="2922" w:type="dxa"/>
            <w:vMerge w:val="restart"/>
          </w:tcPr>
          <w:p w:rsidR="00C470E8" w:rsidRDefault="004E73BC">
            <w:pPr>
              <w:pStyle w:val="TableParagraph"/>
              <w:spacing w:before="1"/>
              <w:ind w:left="964"/>
              <w:rPr>
                <w:b/>
              </w:rPr>
            </w:pPr>
            <w:r>
              <w:rPr>
                <w:b/>
                <w:spacing w:val="-2"/>
              </w:rPr>
              <w:t>Критерии</w:t>
            </w:r>
          </w:p>
        </w:tc>
        <w:tc>
          <w:tcPr>
            <w:tcW w:w="7903" w:type="dxa"/>
            <w:vMerge w:val="restart"/>
          </w:tcPr>
          <w:p w:rsidR="00C470E8" w:rsidRDefault="004E73BC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Показатели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spacing w:before="1" w:line="233" w:lineRule="exact"/>
              <w:ind w:left="974"/>
              <w:rPr>
                <w:b/>
              </w:rPr>
            </w:pPr>
            <w:r>
              <w:rPr>
                <w:b/>
              </w:rPr>
              <w:t>Баллы,</w:t>
            </w:r>
            <w:r>
              <w:rPr>
                <w:b/>
                <w:spacing w:val="-2"/>
              </w:rPr>
              <w:t xml:space="preserve"> примечания</w:t>
            </w:r>
          </w:p>
        </w:tc>
      </w:tr>
      <w:tr w:rsidR="00C470E8">
        <w:trPr>
          <w:trHeight w:val="335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697" w:type="dxa"/>
          </w:tcPr>
          <w:p w:rsidR="00C470E8" w:rsidRDefault="004E73BC">
            <w:pPr>
              <w:pStyle w:val="TableParagraph"/>
              <w:spacing w:line="251" w:lineRule="exact"/>
              <w:ind w:left="5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Ш</w:t>
            </w:r>
          </w:p>
        </w:tc>
        <w:tc>
          <w:tcPr>
            <w:tcW w:w="1379" w:type="dxa"/>
          </w:tcPr>
          <w:p w:rsidR="00C470E8" w:rsidRDefault="004E73BC">
            <w:pPr>
              <w:pStyle w:val="TableParagraph"/>
              <w:spacing w:line="251" w:lineRule="exact"/>
              <w:ind w:left="7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М</w:t>
            </w:r>
          </w:p>
        </w:tc>
        <w:tc>
          <w:tcPr>
            <w:tcW w:w="851" w:type="dxa"/>
          </w:tcPr>
          <w:p w:rsidR="00C470E8" w:rsidRDefault="004E73BC">
            <w:pPr>
              <w:pStyle w:val="TableParagraph"/>
              <w:spacing w:line="251" w:lineRule="exact"/>
              <w:ind w:lef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</w:tc>
        <w:tc>
          <w:tcPr>
            <w:tcW w:w="1047" w:type="dxa"/>
          </w:tcPr>
          <w:p w:rsidR="00C470E8" w:rsidRDefault="004E73BC">
            <w:pPr>
              <w:pStyle w:val="TableParagraph"/>
              <w:spacing w:line="251" w:lineRule="exact"/>
              <w:ind w:left="2" w:right="1"/>
              <w:jc w:val="center"/>
              <w:rPr>
                <w:b/>
              </w:rPr>
            </w:pPr>
            <w:r>
              <w:rPr>
                <w:b/>
                <w:spacing w:val="-10"/>
              </w:rPr>
              <w:t>Ф</w:t>
            </w:r>
          </w:p>
        </w:tc>
      </w:tr>
      <w:tr w:rsidR="00C470E8">
        <w:trPr>
          <w:trHeight w:val="506"/>
        </w:trPr>
        <w:tc>
          <w:tcPr>
            <w:tcW w:w="514" w:type="dxa"/>
            <w:vMerge w:val="restart"/>
          </w:tcPr>
          <w:p w:rsidR="00C470E8" w:rsidRDefault="004E73BC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922" w:type="dxa"/>
            <w:vMerge w:val="restart"/>
          </w:tcPr>
          <w:p w:rsidR="00C470E8" w:rsidRDefault="004E73BC">
            <w:pPr>
              <w:pStyle w:val="TableParagraph"/>
              <w:spacing w:line="242" w:lineRule="auto"/>
              <w:ind w:left="107" w:right="757"/>
            </w:pPr>
            <w:r>
              <w:t>Участие в системе методической</w:t>
            </w:r>
            <w:r>
              <w:rPr>
                <w:spacing w:val="-14"/>
              </w:rPr>
              <w:t xml:space="preserve"> </w:t>
            </w:r>
            <w:r>
              <w:t>работы</w:t>
            </w:r>
          </w:p>
          <w:p w:rsidR="00C470E8" w:rsidRDefault="004E73BC">
            <w:pPr>
              <w:pStyle w:val="TableParagraph"/>
              <w:ind w:left="107" w:right="128"/>
            </w:pPr>
            <w:r>
              <w:t>учреждения (методические объединения, семинары, повышение квалификации), результаты участия в конкурсах педагогического мастерства, трансляция передового</w:t>
            </w:r>
            <w:r>
              <w:rPr>
                <w:spacing w:val="-14"/>
              </w:rPr>
              <w:t xml:space="preserve"> </w:t>
            </w:r>
            <w:r>
              <w:t>педагогического опыта в разных формах</w:t>
            </w: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spacing w:line="247" w:lineRule="exact"/>
              <w:ind w:left="108"/>
            </w:pPr>
            <w:r>
              <w:t>1.</w:t>
            </w:r>
            <w:r>
              <w:rPr>
                <w:spacing w:val="79"/>
              </w:rPr>
              <w:t xml:space="preserve"> </w:t>
            </w:r>
            <w:r>
              <w:t>Участие/победа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конкурсах</w:t>
            </w:r>
            <w:r>
              <w:rPr>
                <w:spacing w:val="-5"/>
              </w:rPr>
              <w:t xml:space="preserve"> </w:t>
            </w:r>
            <w:r>
              <w:t>профессионального</w:t>
            </w:r>
            <w:r>
              <w:rPr>
                <w:spacing w:val="-5"/>
              </w:rPr>
              <w:t xml:space="preserve"> </w:t>
            </w:r>
            <w:r>
              <w:t>мастерства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(очно)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spacing w:line="254" w:lineRule="exact"/>
              <w:ind w:left="1193" w:hanging="8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абсолютном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размере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согласно Положению 6.2.</w:t>
            </w:r>
          </w:p>
        </w:tc>
      </w:tr>
      <w:tr w:rsidR="00C470E8">
        <w:trPr>
          <w:trHeight w:val="614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spacing w:line="242" w:lineRule="auto"/>
              <w:ind w:left="423" w:hanging="315"/>
            </w:pPr>
            <w:r>
              <w:t>2.</w:t>
            </w:r>
            <w:r>
              <w:rPr>
                <w:spacing w:val="80"/>
              </w:rPr>
              <w:t xml:space="preserve"> </w:t>
            </w:r>
            <w:r>
              <w:t>Обобщение</w:t>
            </w:r>
            <w:r>
              <w:rPr>
                <w:spacing w:val="39"/>
              </w:rPr>
              <w:t xml:space="preserve"> </w:t>
            </w:r>
            <w:r>
              <w:t>и</w:t>
            </w:r>
            <w:r>
              <w:rPr>
                <w:spacing w:val="38"/>
              </w:rPr>
              <w:t xml:space="preserve"> </w:t>
            </w:r>
            <w:r>
              <w:t>представление</w:t>
            </w:r>
            <w:r>
              <w:rPr>
                <w:spacing w:val="39"/>
              </w:rPr>
              <w:t xml:space="preserve"> </w:t>
            </w:r>
            <w:r>
              <w:t>практического</w:t>
            </w:r>
            <w:r>
              <w:rPr>
                <w:spacing w:val="36"/>
              </w:rPr>
              <w:t xml:space="preserve"> </w:t>
            </w:r>
            <w:r>
              <w:t>опыта</w:t>
            </w:r>
            <w:r>
              <w:rPr>
                <w:spacing w:val="39"/>
              </w:rPr>
              <w:t xml:space="preserve"> </w:t>
            </w:r>
            <w:r>
              <w:t>работы:</w:t>
            </w:r>
            <w:r>
              <w:rPr>
                <w:spacing w:val="40"/>
              </w:rPr>
              <w:t xml:space="preserve"> </w:t>
            </w:r>
            <w:r>
              <w:t>выступление</w:t>
            </w:r>
            <w:r>
              <w:rPr>
                <w:spacing w:val="37"/>
              </w:rPr>
              <w:t xml:space="preserve"> </w:t>
            </w:r>
            <w:r>
              <w:t>на ШМО, педсовете, семинаре</w:t>
            </w:r>
          </w:p>
        </w:tc>
        <w:tc>
          <w:tcPr>
            <w:tcW w:w="697" w:type="dxa"/>
          </w:tcPr>
          <w:p w:rsidR="00C470E8" w:rsidRDefault="004E73BC">
            <w:pPr>
              <w:pStyle w:val="TableParagraph"/>
              <w:spacing w:line="245" w:lineRule="exact"/>
              <w:ind w:left="5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379" w:type="dxa"/>
          </w:tcPr>
          <w:p w:rsidR="00C470E8" w:rsidRDefault="004E73BC">
            <w:pPr>
              <w:pStyle w:val="TableParagraph"/>
              <w:spacing w:line="245" w:lineRule="exact"/>
              <w:ind w:left="7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851" w:type="dxa"/>
          </w:tcPr>
          <w:p w:rsidR="00C470E8" w:rsidRDefault="004E73BC">
            <w:pPr>
              <w:pStyle w:val="TableParagraph"/>
              <w:spacing w:line="245" w:lineRule="exact"/>
              <w:ind w:left="5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047" w:type="dxa"/>
          </w:tcPr>
          <w:p w:rsidR="00C470E8" w:rsidRDefault="004E73BC">
            <w:pPr>
              <w:pStyle w:val="TableParagraph"/>
              <w:spacing w:line="245" w:lineRule="exact"/>
              <w:ind w:left="3" w:right="1"/>
              <w:jc w:val="center"/>
            </w:pPr>
            <w:r>
              <w:t xml:space="preserve">До </w:t>
            </w:r>
            <w:r>
              <w:rPr>
                <w:spacing w:val="-5"/>
              </w:rPr>
              <w:t>10</w:t>
            </w:r>
          </w:p>
        </w:tc>
      </w:tr>
      <w:tr w:rsidR="00C470E8">
        <w:trPr>
          <w:trHeight w:val="667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ind w:left="423" w:hanging="315"/>
            </w:pPr>
            <w:r>
              <w:t>3.</w:t>
            </w:r>
            <w:r>
              <w:rPr>
                <w:spacing w:val="80"/>
              </w:rPr>
              <w:t xml:space="preserve"> </w:t>
            </w:r>
            <w:r>
              <w:t>Наличие</w:t>
            </w:r>
            <w:r>
              <w:rPr>
                <w:spacing w:val="-13"/>
              </w:rPr>
              <w:t xml:space="preserve"> </w:t>
            </w:r>
            <w:r>
              <w:t>публикаций,</w:t>
            </w:r>
            <w:r>
              <w:rPr>
                <w:spacing w:val="-13"/>
              </w:rPr>
              <w:t xml:space="preserve"> </w:t>
            </w:r>
            <w:r>
              <w:t>выступлений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СМИ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3"/>
              </w:rPr>
              <w:t xml:space="preserve"> </w:t>
            </w:r>
            <w:r>
              <w:t>формированию</w:t>
            </w:r>
            <w:r>
              <w:rPr>
                <w:spacing w:val="-13"/>
              </w:rPr>
              <w:t xml:space="preserve"> </w:t>
            </w:r>
            <w:r>
              <w:t>положительного имиджа ОО.</w:t>
            </w:r>
          </w:p>
        </w:tc>
        <w:tc>
          <w:tcPr>
            <w:tcW w:w="697" w:type="dxa"/>
          </w:tcPr>
          <w:p w:rsidR="00C470E8" w:rsidRDefault="00AE7730">
            <w:pPr>
              <w:pStyle w:val="TableParagraph"/>
              <w:spacing w:line="249" w:lineRule="exact"/>
              <w:ind w:left="5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379" w:type="dxa"/>
          </w:tcPr>
          <w:p w:rsidR="00C470E8" w:rsidRDefault="00AE7730">
            <w:pPr>
              <w:pStyle w:val="TableParagraph"/>
              <w:spacing w:line="249" w:lineRule="exact"/>
              <w:ind w:left="7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851" w:type="dxa"/>
          </w:tcPr>
          <w:p w:rsidR="00C470E8" w:rsidRDefault="00AE7730">
            <w:pPr>
              <w:pStyle w:val="TableParagraph"/>
              <w:spacing w:line="249" w:lineRule="exact"/>
              <w:ind w:left="5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047" w:type="dxa"/>
          </w:tcPr>
          <w:p w:rsidR="00C470E8" w:rsidRDefault="00AE7730">
            <w:pPr>
              <w:pStyle w:val="TableParagraph"/>
              <w:spacing w:line="249" w:lineRule="exact"/>
              <w:ind w:left="2" w:right="3"/>
              <w:jc w:val="center"/>
            </w:pPr>
            <w:r>
              <w:rPr>
                <w:spacing w:val="-10"/>
              </w:rPr>
              <w:t>10</w:t>
            </w:r>
          </w:p>
        </w:tc>
      </w:tr>
      <w:tr w:rsidR="00C470E8">
        <w:trPr>
          <w:trHeight w:val="760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ind w:left="423" w:hanging="315"/>
            </w:pPr>
            <w:r>
              <w:t>4.</w:t>
            </w:r>
            <w:r>
              <w:rPr>
                <w:spacing w:val="80"/>
              </w:rPr>
              <w:t xml:space="preserve"> </w:t>
            </w:r>
            <w:r>
              <w:t xml:space="preserve">Деятельность в составе рабочих групп по разработке сценариев мероприятий различного уровня, ЛНА, </w:t>
            </w:r>
            <w:r>
              <w:t>и т.п.</w:t>
            </w:r>
          </w:p>
          <w:p w:rsidR="00C470E8" w:rsidRDefault="004E73BC">
            <w:pPr>
              <w:pStyle w:val="TableParagraph"/>
              <w:spacing w:line="238" w:lineRule="exact"/>
              <w:ind w:left="423"/>
            </w:pPr>
            <w:r>
              <w:t>Разработка</w:t>
            </w:r>
            <w:r>
              <w:rPr>
                <w:spacing w:val="-6"/>
              </w:rPr>
              <w:t xml:space="preserve"> </w:t>
            </w:r>
            <w:r>
              <w:t>методического</w:t>
            </w:r>
            <w:r>
              <w:rPr>
                <w:spacing w:val="-5"/>
              </w:rPr>
              <w:t xml:space="preserve"> </w:t>
            </w:r>
            <w:r>
              <w:t>материала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проведения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Олимпиад.</w:t>
            </w:r>
          </w:p>
        </w:tc>
        <w:tc>
          <w:tcPr>
            <w:tcW w:w="697" w:type="dxa"/>
          </w:tcPr>
          <w:p w:rsidR="00C470E8" w:rsidRDefault="004E73BC">
            <w:pPr>
              <w:pStyle w:val="TableParagraph"/>
              <w:spacing w:line="249" w:lineRule="exact"/>
              <w:ind w:left="5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379" w:type="dxa"/>
          </w:tcPr>
          <w:p w:rsidR="00C470E8" w:rsidRDefault="004E73BC">
            <w:pPr>
              <w:pStyle w:val="TableParagraph"/>
              <w:spacing w:line="249" w:lineRule="exact"/>
              <w:ind w:left="7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851" w:type="dxa"/>
          </w:tcPr>
          <w:p w:rsidR="00C470E8" w:rsidRDefault="004E73BC">
            <w:pPr>
              <w:pStyle w:val="TableParagraph"/>
              <w:spacing w:line="249" w:lineRule="exact"/>
              <w:ind w:left="5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047" w:type="dxa"/>
          </w:tcPr>
          <w:p w:rsidR="00C470E8" w:rsidRDefault="004E73BC">
            <w:pPr>
              <w:pStyle w:val="TableParagraph"/>
              <w:spacing w:line="249" w:lineRule="exact"/>
              <w:ind w:left="3" w:right="1"/>
              <w:jc w:val="center"/>
            </w:pPr>
            <w:r>
              <w:t xml:space="preserve">До </w:t>
            </w:r>
            <w:r>
              <w:rPr>
                <w:spacing w:val="-5"/>
              </w:rPr>
              <w:t>10</w:t>
            </w:r>
          </w:p>
        </w:tc>
      </w:tr>
      <w:tr w:rsidR="00C470E8">
        <w:trPr>
          <w:trHeight w:val="758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  <w:vMerge w:val="restart"/>
          </w:tcPr>
          <w:p w:rsidR="00C470E8" w:rsidRDefault="004E73BC">
            <w:pPr>
              <w:pStyle w:val="TableParagraph"/>
              <w:spacing w:line="247" w:lineRule="exact"/>
              <w:ind w:left="108"/>
            </w:pPr>
            <w:r>
              <w:t>5.</w:t>
            </w:r>
            <w:r>
              <w:rPr>
                <w:spacing w:val="75"/>
              </w:rPr>
              <w:t xml:space="preserve"> </w:t>
            </w:r>
            <w:r>
              <w:t>Повышение</w:t>
            </w:r>
            <w:r>
              <w:rPr>
                <w:spacing w:val="-8"/>
              </w:rPr>
              <w:t xml:space="preserve"> </w:t>
            </w:r>
            <w:r>
              <w:t>квалификации,</w:t>
            </w:r>
            <w:r>
              <w:rPr>
                <w:spacing w:val="-7"/>
              </w:rPr>
              <w:t xml:space="preserve"> </w:t>
            </w:r>
            <w:r>
              <w:t>профессиональная</w:t>
            </w:r>
            <w:r>
              <w:rPr>
                <w:spacing w:val="-7"/>
              </w:rPr>
              <w:t xml:space="preserve"> </w:t>
            </w:r>
            <w:r>
              <w:t>переподготовка</w:t>
            </w:r>
            <w:r>
              <w:rPr>
                <w:spacing w:val="-4"/>
              </w:rPr>
              <w:t xml:space="preserve"> (ПП)</w:t>
            </w:r>
          </w:p>
          <w:p w:rsidR="00C470E8" w:rsidRDefault="004E73BC">
            <w:pPr>
              <w:pStyle w:val="TableParagraph"/>
              <w:spacing w:before="4"/>
              <w:ind w:left="0" w:right="97"/>
              <w:jc w:val="right"/>
              <w:rPr>
                <w:b/>
              </w:rPr>
            </w:pPr>
            <w:r>
              <w:rPr>
                <w:b/>
                <w:spacing w:val="-2"/>
              </w:rPr>
              <w:t>Краткосрочные</w:t>
            </w:r>
          </w:p>
          <w:p w:rsidR="00C470E8" w:rsidRDefault="004E73BC">
            <w:pPr>
              <w:pStyle w:val="TableParagraph"/>
              <w:spacing w:before="1"/>
              <w:ind w:left="6345" w:right="97" w:firstLine="915"/>
              <w:jc w:val="right"/>
              <w:rPr>
                <w:b/>
              </w:rPr>
            </w:pPr>
            <w:r>
              <w:rPr>
                <w:b/>
                <w:spacing w:val="-4"/>
              </w:rPr>
              <w:t xml:space="preserve">Очно </w:t>
            </w:r>
            <w:r>
              <w:rPr>
                <w:b/>
                <w:spacing w:val="-2"/>
              </w:rPr>
              <w:t>Дистанционно</w:t>
            </w:r>
          </w:p>
        </w:tc>
        <w:tc>
          <w:tcPr>
            <w:tcW w:w="2076" w:type="dxa"/>
            <w:gridSpan w:val="2"/>
          </w:tcPr>
          <w:p w:rsidR="00C470E8" w:rsidRDefault="004E73BC">
            <w:pPr>
              <w:pStyle w:val="TableParagraph"/>
              <w:spacing w:before="245"/>
              <w:ind w:left="3"/>
              <w:jc w:val="center"/>
            </w:pPr>
            <w:r>
              <w:rPr>
                <w:spacing w:val="-5"/>
              </w:rPr>
              <w:t>1б.</w:t>
            </w:r>
          </w:p>
          <w:p w:rsidR="00C470E8" w:rsidRDefault="004E73BC">
            <w:pPr>
              <w:pStyle w:val="TableParagraph"/>
              <w:spacing w:before="2" w:line="238" w:lineRule="exact"/>
              <w:ind w:left="3" w:right="1"/>
              <w:jc w:val="center"/>
            </w:pPr>
            <w:r>
              <w:t xml:space="preserve">2 </w:t>
            </w:r>
            <w:r>
              <w:rPr>
                <w:spacing w:val="-5"/>
              </w:rPr>
              <w:t>б;</w:t>
            </w:r>
          </w:p>
        </w:tc>
        <w:tc>
          <w:tcPr>
            <w:tcW w:w="1898" w:type="dxa"/>
            <w:gridSpan w:val="2"/>
          </w:tcPr>
          <w:p w:rsidR="00C470E8" w:rsidRDefault="00C470E8">
            <w:pPr>
              <w:pStyle w:val="TableParagraph"/>
              <w:spacing w:before="247"/>
              <w:ind w:left="0"/>
            </w:pPr>
          </w:p>
          <w:p w:rsidR="00C470E8" w:rsidRDefault="004E73BC">
            <w:pPr>
              <w:pStyle w:val="TableParagraph"/>
              <w:spacing w:line="238" w:lineRule="exact"/>
              <w:ind w:left="483"/>
            </w:pPr>
            <w:r>
              <w:t>ПП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 xml:space="preserve">10 </w:t>
            </w:r>
            <w:r>
              <w:rPr>
                <w:spacing w:val="-10"/>
              </w:rPr>
              <w:t>б</w:t>
            </w:r>
          </w:p>
        </w:tc>
      </w:tr>
      <w:tr w:rsidR="00AE7730" w:rsidTr="00C83329">
        <w:trPr>
          <w:trHeight w:val="304"/>
        </w:trPr>
        <w:tc>
          <w:tcPr>
            <w:tcW w:w="514" w:type="dxa"/>
            <w:vMerge/>
            <w:tcBorders>
              <w:top w:val="nil"/>
            </w:tcBorders>
          </w:tcPr>
          <w:p w:rsidR="00AE7730" w:rsidRDefault="00AE7730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AE7730" w:rsidRDefault="00AE7730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  <w:vMerge/>
            <w:tcBorders>
              <w:top w:val="nil"/>
            </w:tcBorders>
          </w:tcPr>
          <w:p w:rsidR="00AE7730" w:rsidRDefault="00AE7730">
            <w:pPr>
              <w:rPr>
                <w:sz w:val="2"/>
                <w:szCs w:val="2"/>
              </w:rPr>
            </w:pPr>
          </w:p>
        </w:tc>
        <w:tc>
          <w:tcPr>
            <w:tcW w:w="3974" w:type="dxa"/>
            <w:gridSpan w:val="4"/>
          </w:tcPr>
          <w:p w:rsidR="00AE7730" w:rsidRDefault="00AE7730" w:rsidP="00AE7730">
            <w:pPr>
              <w:pStyle w:val="TableParagraph"/>
              <w:spacing w:line="247" w:lineRule="exact"/>
            </w:pPr>
            <w:r>
              <w:t xml:space="preserve">16ч- 2б, </w:t>
            </w:r>
            <w:r w:rsidR="005223D6">
              <w:t xml:space="preserve">  </w:t>
            </w:r>
            <w:r>
              <w:t xml:space="preserve">24ч -3б, </w:t>
            </w:r>
            <w:r w:rsidR="005223D6">
              <w:t xml:space="preserve">  </w:t>
            </w:r>
            <w:r>
              <w:t>36</w:t>
            </w:r>
            <w:r>
              <w:rPr>
                <w:spacing w:val="-3"/>
              </w:rPr>
              <w:t xml:space="preserve"> </w:t>
            </w:r>
            <w:r>
              <w:t>ч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4б, </w:t>
            </w:r>
            <w:r w:rsidR="005223D6">
              <w:rPr>
                <w:spacing w:val="-5"/>
              </w:rPr>
              <w:t xml:space="preserve">  </w:t>
            </w:r>
            <w:r>
              <w:t>72 ч</w:t>
            </w:r>
            <w:r>
              <w:rPr>
                <w:spacing w:val="-1"/>
              </w:rPr>
              <w:t xml:space="preserve"> </w:t>
            </w:r>
            <w:r>
              <w:t xml:space="preserve">– 5 </w:t>
            </w:r>
            <w:r>
              <w:rPr>
                <w:spacing w:val="-10"/>
              </w:rPr>
              <w:t>б</w:t>
            </w:r>
          </w:p>
        </w:tc>
      </w:tr>
      <w:tr w:rsidR="00C470E8">
        <w:trPr>
          <w:trHeight w:val="650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ind w:left="423" w:hanging="284"/>
            </w:pPr>
            <w:r>
              <w:t>6.</w:t>
            </w:r>
            <w:r>
              <w:rPr>
                <w:spacing w:val="40"/>
              </w:rPr>
              <w:t xml:space="preserve"> </w:t>
            </w:r>
            <w:r>
              <w:t>Работа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r>
              <w:t>единой</w:t>
            </w:r>
            <w:r>
              <w:rPr>
                <w:spacing w:val="80"/>
              </w:rPr>
              <w:t xml:space="preserve"> </w:t>
            </w:r>
            <w:r>
              <w:t>методической</w:t>
            </w:r>
            <w:r>
              <w:rPr>
                <w:spacing w:val="80"/>
              </w:rPr>
              <w:t xml:space="preserve"> </w:t>
            </w:r>
            <w:r>
              <w:t>теме</w:t>
            </w:r>
            <w:r>
              <w:rPr>
                <w:spacing w:val="80"/>
              </w:rPr>
              <w:t xml:space="preserve"> </w:t>
            </w:r>
            <w:r>
              <w:t>(планирование,</w:t>
            </w:r>
            <w:r>
              <w:rPr>
                <w:spacing w:val="80"/>
              </w:rPr>
              <w:t xml:space="preserve"> </w:t>
            </w:r>
            <w:r>
              <w:t>выступление</w:t>
            </w:r>
            <w:r>
              <w:rPr>
                <w:spacing w:val="80"/>
              </w:rPr>
              <w:t xml:space="preserve"> </w:t>
            </w:r>
            <w:r>
              <w:t>на</w:t>
            </w:r>
            <w:r>
              <w:rPr>
                <w:spacing w:val="80"/>
              </w:rPr>
              <w:t xml:space="preserve"> </w:t>
            </w:r>
            <w:r>
              <w:t xml:space="preserve">педсовете, открытые уроки, </w:t>
            </w:r>
            <w:proofErr w:type="spellStart"/>
            <w:r>
              <w:t>метод.материал</w:t>
            </w:r>
            <w:proofErr w:type="spellEnd"/>
            <w:r>
              <w:t>)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spacing w:before="246"/>
              <w:ind w:left="0" w:right="1"/>
              <w:jc w:val="center"/>
            </w:pPr>
            <w:r>
              <w:t>1-5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б</w:t>
            </w:r>
          </w:p>
        </w:tc>
      </w:tr>
      <w:tr w:rsidR="00C470E8">
        <w:trPr>
          <w:trHeight w:val="1010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ind w:left="423" w:right="96" w:hanging="284"/>
              <w:jc w:val="both"/>
            </w:pPr>
            <w:r>
              <w:t>7.</w:t>
            </w:r>
            <w:r>
              <w:rPr>
                <w:spacing w:val="40"/>
              </w:rPr>
              <w:t xml:space="preserve"> </w:t>
            </w:r>
            <w:r>
              <w:t>Участие в качестве эксперта ГЭК, РБЭ, в экспертном совете ОО, члена жюри конкурсов профессионального мастерства, олимпиад, смотров, проводимых для</w:t>
            </w:r>
            <w:r>
              <w:rPr>
                <w:spacing w:val="-7"/>
              </w:rPr>
              <w:t xml:space="preserve"> </w:t>
            </w:r>
            <w:r>
              <w:t>обучающихся;</w:t>
            </w:r>
            <w:r>
              <w:rPr>
                <w:spacing w:val="-7"/>
              </w:rPr>
              <w:t xml:space="preserve"> </w:t>
            </w:r>
            <w:r>
              <w:t>члена</w:t>
            </w:r>
            <w:r>
              <w:rPr>
                <w:spacing w:val="-9"/>
              </w:rPr>
              <w:t xml:space="preserve"> </w:t>
            </w:r>
            <w:r>
              <w:t>аттестационной</w:t>
            </w:r>
            <w:r>
              <w:rPr>
                <w:spacing w:val="-9"/>
              </w:rPr>
              <w:t xml:space="preserve"> </w:t>
            </w:r>
            <w:r>
              <w:t>комиссии,</w:t>
            </w:r>
            <w:r>
              <w:rPr>
                <w:spacing w:val="-7"/>
              </w:rPr>
              <w:t xml:space="preserve"> </w:t>
            </w:r>
            <w:r>
              <w:t>судьи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соревнованиях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C470E8" w:rsidRDefault="004E73BC">
            <w:pPr>
              <w:pStyle w:val="TableParagraph"/>
              <w:spacing w:line="237" w:lineRule="exact"/>
              <w:ind w:left="423"/>
              <w:rPr>
                <w:spacing w:val="-4"/>
              </w:rPr>
            </w:pPr>
            <w:r>
              <w:rPr>
                <w:spacing w:val="-4"/>
              </w:rPr>
              <w:t>т.д.</w:t>
            </w:r>
          </w:p>
          <w:p w:rsidR="00AE7730" w:rsidRDefault="00AE7730" w:rsidP="00AE7730">
            <w:pPr>
              <w:pStyle w:val="TableParagraph"/>
              <w:spacing w:line="237" w:lineRule="exact"/>
              <w:ind w:left="423"/>
              <w:jc w:val="right"/>
            </w:pPr>
            <w:r>
              <w:rPr>
                <w:spacing w:val="-4"/>
              </w:rPr>
              <w:t>Председателям комиссий балл*2</w:t>
            </w:r>
          </w:p>
        </w:tc>
        <w:tc>
          <w:tcPr>
            <w:tcW w:w="697" w:type="dxa"/>
          </w:tcPr>
          <w:p w:rsidR="00C470E8" w:rsidRDefault="00C470E8">
            <w:pPr>
              <w:pStyle w:val="TableParagraph"/>
              <w:spacing w:before="119"/>
              <w:ind w:left="0"/>
            </w:pPr>
          </w:p>
          <w:p w:rsidR="00C470E8" w:rsidRDefault="004E73BC">
            <w:pPr>
              <w:pStyle w:val="TableParagraph"/>
              <w:spacing w:before="1"/>
              <w:ind w:left="5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379" w:type="dxa"/>
          </w:tcPr>
          <w:p w:rsidR="00C470E8" w:rsidRDefault="00C470E8">
            <w:pPr>
              <w:pStyle w:val="TableParagraph"/>
              <w:spacing w:before="119"/>
              <w:ind w:left="0"/>
            </w:pPr>
          </w:p>
          <w:p w:rsidR="00C470E8" w:rsidRDefault="004E73BC">
            <w:pPr>
              <w:pStyle w:val="TableParagraph"/>
              <w:spacing w:before="1"/>
              <w:ind w:left="7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851" w:type="dxa"/>
          </w:tcPr>
          <w:p w:rsidR="00C470E8" w:rsidRDefault="00C470E8">
            <w:pPr>
              <w:pStyle w:val="TableParagraph"/>
              <w:spacing w:before="119"/>
              <w:ind w:left="0"/>
            </w:pPr>
          </w:p>
          <w:p w:rsidR="00C470E8" w:rsidRDefault="004E73BC">
            <w:pPr>
              <w:pStyle w:val="TableParagraph"/>
              <w:spacing w:before="1"/>
              <w:ind w:left="5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047" w:type="dxa"/>
          </w:tcPr>
          <w:p w:rsidR="00C470E8" w:rsidRDefault="00C470E8">
            <w:pPr>
              <w:pStyle w:val="TableParagraph"/>
              <w:spacing w:before="119"/>
              <w:ind w:left="0"/>
            </w:pPr>
          </w:p>
          <w:p w:rsidR="00C470E8" w:rsidRDefault="004E73BC">
            <w:pPr>
              <w:pStyle w:val="TableParagraph"/>
              <w:spacing w:before="1"/>
              <w:ind w:left="2" w:right="3"/>
              <w:jc w:val="center"/>
            </w:pPr>
            <w:r>
              <w:rPr>
                <w:spacing w:val="-10"/>
              </w:rPr>
              <w:t>8</w:t>
            </w:r>
          </w:p>
        </w:tc>
      </w:tr>
      <w:tr w:rsidR="00C470E8">
        <w:trPr>
          <w:trHeight w:val="637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ind w:left="423" w:hanging="284"/>
            </w:pPr>
            <w:r>
              <w:t>8.</w:t>
            </w:r>
            <w:r>
              <w:rPr>
                <w:spacing w:val="40"/>
              </w:rPr>
              <w:t xml:space="preserve"> </w:t>
            </w:r>
            <w:r>
              <w:t>Участие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проведении</w:t>
            </w:r>
            <w:r>
              <w:rPr>
                <w:spacing w:val="-2"/>
              </w:rPr>
              <w:t xml:space="preserve"> </w:t>
            </w:r>
            <w:r>
              <w:t>предметной</w:t>
            </w:r>
            <w:r>
              <w:rPr>
                <w:spacing w:val="-2"/>
              </w:rPr>
              <w:t xml:space="preserve"> </w:t>
            </w:r>
            <w:r>
              <w:t>недели,</w:t>
            </w:r>
            <w:r>
              <w:rPr>
                <w:spacing w:val="-1"/>
              </w:rPr>
              <w:t xml:space="preserve"> </w:t>
            </w:r>
            <w:r>
              <w:t>месячников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других</w:t>
            </w:r>
            <w:r>
              <w:rPr>
                <w:spacing w:val="-2"/>
              </w:rPr>
              <w:t xml:space="preserve"> </w:t>
            </w:r>
            <w:r>
              <w:t>мероприятий по предмету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ind w:right="1049"/>
            </w:pPr>
            <w:r>
              <w:t>Организатор</w:t>
            </w:r>
            <w:r>
              <w:rPr>
                <w:spacing w:val="-9"/>
              </w:rPr>
              <w:t xml:space="preserve"> </w:t>
            </w:r>
            <w:r>
              <w:t>–</w:t>
            </w:r>
            <w:r>
              <w:rPr>
                <w:spacing w:val="-11"/>
              </w:rPr>
              <w:t xml:space="preserve"> </w:t>
            </w:r>
            <w:r>
              <w:t>до</w:t>
            </w:r>
            <w:r>
              <w:rPr>
                <w:spacing w:val="-9"/>
              </w:rPr>
              <w:t xml:space="preserve"> </w:t>
            </w:r>
            <w:r>
              <w:t>8</w:t>
            </w:r>
            <w:r>
              <w:rPr>
                <w:spacing w:val="-9"/>
              </w:rPr>
              <w:t xml:space="preserve"> </w:t>
            </w:r>
            <w:r>
              <w:t>б Участник – до 4 б</w:t>
            </w:r>
          </w:p>
        </w:tc>
      </w:tr>
      <w:tr w:rsidR="00C470E8">
        <w:trPr>
          <w:trHeight w:val="758"/>
        </w:trPr>
        <w:tc>
          <w:tcPr>
            <w:tcW w:w="514" w:type="dxa"/>
            <w:vMerge w:val="restart"/>
          </w:tcPr>
          <w:p w:rsidR="00C470E8" w:rsidRDefault="00C470E8">
            <w:pPr>
              <w:pStyle w:val="TableParagraph"/>
              <w:ind w:left="0"/>
            </w:pPr>
          </w:p>
        </w:tc>
        <w:tc>
          <w:tcPr>
            <w:tcW w:w="2922" w:type="dxa"/>
            <w:vMerge w:val="restart"/>
          </w:tcPr>
          <w:p w:rsidR="00C470E8" w:rsidRDefault="004E73BC">
            <w:pPr>
              <w:pStyle w:val="TableParagraph"/>
              <w:ind w:left="107" w:right="1294"/>
              <w:rPr>
                <w:b/>
                <w:sz w:val="24"/>
              </w:rPr>
            </w:pP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старшего </w:t>
            </w:r>
            <w:r>
              <w:rPr>
                <w:b/>
                <w:spacing w:val="-2"/>
                <w:sz w:val="24"/>
              </w:rPr>
              <w:t>методиста:</w:t>
            </w: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spacing w:line="247" w:lineRule="exact"/>
              <w:ind w:left="108"/>
            </w:pPr>
            <w:r>
              <w:t>Оказание</w:t>
            </w:r>
            <w:r>
              <w:rPr>
                <w:spacing w:val="66"/>
              </w:rPr>
              <w:t xml:space="preserve"> </w:t>
            </w:r>
            <w:r>
              <w:t>методической</w:t>
            </w:r>
            <w:r>
              <w:rPr>
                <w:spacing w:val="65"/>
              </w:rPr>
              <w:t xml:space="preserve"> </w:t>
            </w:r>
            <w:r>
              <w:t>помощи</w:t>
            </w:r>
            <w:r>
              <w:rPr>
                <w:spacing w:val="68"/>
              </w:rPr>
              <w:t xml:space="preserve"> </w:t>
            </w:r>
            <w:r>
              <w:t>педагогам</w:t>
            </w:r>
            <w:r>
              <w:rPr>
                <w:spacing w:val="69"/>
              </w:rPr>
              <w:t xml:space="preserve"> </w:t>
            </w:r>
            <w:r>
              <w:t>при</w:t>
            </w:r>
            <w:r>
              <w:rPr>
                <w:spacing w:val="64"/>
              </w:rPr>
              <w:t xml:space="preserve"> </w:t>
            </w:r>
            <w:r>
              <w:t>прохождении</w:t>
            </w:r>
            <w:r>
              <w:rPr>
                <w:spacing w:val="67"/>
              </w:rPr>
              <w:t xml:space="preserve"> </w:t>
            </w:r>
            <w:r>
              <w:t>аттестации</w:t>
            </w:r>
            <w:r>
              <w:rPr>
                <w:spacing w:val="66"/>
              </w:rPr>
              <w:t xml:space="preserve"> </w:t>
            </w:r>
            <w:r>
              <w:rPr>
                <w:spacing w:val="-5"/>
              </w:rPr>
              <w:t>на</w:t>
            </w:r>
          </w:p>
          <w:p w:rsidR="00C470E8" w:rsidRDefault="004E73BC">
            <w:pPr>
              <w:pStyle w:val="TableParagraph"/>
              <w:spacing w:line="252" w:lineRule="exact"/>
              <w:ind w:left="108"/>
            </w:pPr>
            <w:r>
              <w:t xml:space="preserve">квалификационные категории (за каждого педагога МБОУ «Авнюгская СОШ», прошедшего аттестацию на </w:t>
            </w:r>
            <w:proofErr w:type="spellStart"/>
            <w:r>
              <w:t>кв.категорию</w:t>
            </w:r>
            <w:proofErr w:type="spellEnd"/>
            <w:r>
              <w:t>)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spacing w:line="247" w:lineRule="exact"/>
            </w:pPr>
            <w:r>
              <w:t>До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t>баллов</w:t>
            </w:r>
            <w:r>
              <w:rPr>
                <w:spacing w:val="-7"/>
              </w:rPr>
              <w:t xml:space="preserve"> </w:t>
            </w:r>
            <w:r>
              <w:t>(по</w:t>
            </w:r>
            <w:r>
              <w:rPr>
                <w:spacing w:val="-2"/>
              </w:rPr>
              <w:t xml:space="preserve"> </w:t>
            </w:r>
            <w:r>
              <w:t>степени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участия)</w:t>
            </w:r>
          </w:p>
        </w:tc>
      </w:tr>
      <w:tr w:rsidR="00C470E8">
        <w:trPr>
          <w:trHeight w:val="513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spacing w:line="252" w:lineRule="exact"/>
              <w:ind w:left="108"/>
            </w:pPr>
            <w:r>
              <w:t>Оказание</w:t>
            </w:r>
            <w:r>
              <w:rPr>
                <w:spacing w:val="-5"/>
              </w:rPr>
              <w:t xml:space="preserve"> </w:t>
            </w:r>
            <w:r>
              <w:t>методической</w:t>
            </w:r>
            <w:r>
              <w:rPr>
                <w:spacing w:val="-5"/>
              </w:rPr>
              <w:t xml:space="preserve"> </w:t>
            </w:r>
            <w:r>
              <w:t>помощи</w:t>
            </w:r>
            <w:r>
              <w:rPr>
                <w:spacing w:val="-6"/>
              </w:rPr>
              <w:t xml:space="preserve"> </w:t>
            </w:r>
            <w:r>
              <w:t>педагогам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участии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конкурсах профессионального мастерства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spacing w:line="249" w:lineRule="exact"/>
            </w:pPr>
            <w:r>
              <w:t xml:space="preserve">5 </w:t>
            </w:r>
            <w:r>
              <w:rPr>
                <w:spacing w:val="-2"/>
              </w:rPr>
              <w:t>баллов</w:t>
            </w:r>
          </w:p>
        </w:tc>
      </w:tr>
      <w:tr w:rsidR="00C470E8">
        <w:trPr>
          <w:trHeight w:val="510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spacing w:line="246" w:lineRule="exact"/>
              <w:ind w:left="108"/>
            </w:pPr>
            <w:r>
              <w:t>Выполнение</w:t>
            </w:r>
            <w:r>
              <w:rPr>
                <w:spacing w:val="-12"/>
              </w:rPr>
              <w:t xml:space="preserve"> </w:t>
            </w:r>
            <w:r>
              <w:t>плана</w:t>
            </w:r>
            <w:r>
              <w:rPr>
                <w:spacing w:val="-9"/>
              </w:rPr>
              <w:t xml:space="preserve"> </w:t>
            </w:r>
            <w:r>
              <w:t>курсовой</w:t>
            </w:r>
            <w:r>
              <w:rPr>
                <w:spacing w:val="-9"/>
              </w:rPr>
              <w:t xml:space="preserve"> </w:t>
            </w:r>
            <w:r>
              <w:t>подготовки/переподготовки</w:t>
            </w:r>
            <w:r>
              <w:rPr>
                <w:spacing w:val="-10"/>
              </w:rPr>
              <w:t xml:space="preserve"> </w:t>
            </w:r>
            <w:r>
              <w:t>педагогов.</w:t>
            </w:r>
            <w:r>
              <w:rPr>
                <w:spacing w:val="-9"/>
              </w:rPr>
              <w:t xml:space="preserve"> </w:t>
            </w:r>
            <w:r>
              <w:t>(Не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менее</w:t>
            </w:r>
          </w:p>
          <w:p w:rsidR="00C470E8" w:rsidRDefault="004E73BC">
            <w:pPr>
              <w:pStyle w:val="TableParagraph"/>
              <w:spacing w:line="245" w:lineRule="exact"/>
              <w:ind w:left="108"/>
            </w:pPr>
            <w:r>
              <w:t>80%,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ежемесячно)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spacing w:line="247" w:lineRule="exact"/>
            </w:pPr>
            <w:r>
              <w:t xml:space="preserve">5 </w:t>
            </w:r>
            <w:r>
              <w:rPr>
                <w:spacing w:val="-2"/>
              </w:rPr>
              <w:t>баллов</w:t>
            </w:r>
          </w:p>
        </w:tc>
      </w:tr>
      <w:tr w:rsidR="00C470E8">
        <w:trPr>
          <w:trHeight w:val="513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spacing w:line="249" w:lineRule="exact"/>
              <w:ind w:left="108"/>
            </w:pPr>
            <w:r>
              <w:t>Своевременность</w:t>
            </w:r>
            <w:r>
              <w:rPr>
                <w:spacing w:val="-8"/>
              </w:rPr>
              <w:t xml:space="preserve"> </w:t>
            </w:r>
            <w:r>
              <w:t>оформления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сдача</w:t>
            </w:r>
            <w:r>
              <w:rPr>
                <w:spacing w:val="-7"/>
              </w:rPr>
              <w:t xml:space="preserve"> </w:t>
            </w:r>
            <w:r>
              <w:t>документации</w:t>
            </w:r>
            <w:r>
              <w:rPr>
                <w:spacing w:val="-6"/>
              </w:rPr>
              <w:t xml:space="preserve"> </w:t>
            </w:r>
            <w:r>
              <w:t>(в</w:t>
            </w:r>
            <w:r>
              <w:rPr>
                <w:spacing w:val="-6"/>
              </w:rPr>
              <w:t xml:space="preserve"> </w:t>
            </w:r>
            <w:proofErr w:type="spellStart"/>
            <w:r>
              <w:t>т.ч.в</w:t>
            </w:r>
            <w:proofErr w:type="spellEnd"/>
            <w:r>
              <w:rPr>
                <w:spacing w:val="-6"/>
              </w:rPr>
              <w:t xml:space="preserve"> </w:t>
            </w:r>
            <w:r>
              <w:t>электронном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виде)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spacing w:line="249" w:lineRule="exact"/>
            </w:pPr>
            <w:r>
              <w:t xml:space="preserve">4 </w:t>
            </w:r>
            <w:r>
              <w:rPr>
                <w:spacing w:val="-2"/>
              </w:rPr>
              <w:t>балла</w:t>
            </w:r>
          </w:p>
        </w:tc>
      </w:tr>
      <w:tr w:rsidR="00AE7730" w:rsidTr="00FF1FC6">
        <w:trPr>
          <w:trHeight w:val="1283"/>
        </w:trPr>
        <w:tc>
          <w:tcPr>
            <w:tcW w:w="514" w:type="dxa"/>
          </w:tcPr>
          <w:p w:rsidR="00AE7730" w:rsidRDefault="00AE7730">
            <w:pPr>
              <w:pStyle w:val="TableParagraph"/>
              <w:ind w:left="0"/>
            </w:pPr>
          </w:p>
        </w:tc>
        <w:tc>
          <w:tcPr>
            <w:tcW w:w="2922" w:type="dxa"/>
          </w:tcPr>
          <w:p w:rsidR="00AE7730" w:rsidRDefault="00AE7730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 xml:space="preserve">Педагог-организатор, </w:t>
            </w:r>
            <w:r>
              <w:rPr>
                <w:b/>
              </w:rPr>
              <w:t>старший вожатый,</w:t>
            </w:r>
          </w:p>
          <w:p w:rsidR="00AE7730" w:rsidRDefault="00AE7730" w:rsidP="00122CC4">
            <w:pPr>
              <w:pStyle w:val="TableParagraph"/>
              <w:spacing w:before="1"/>
              <w:ind w:left="107" w:right="698"/>
              <w:rPr>
                <w:b/>
              </w:rPr>
            </w:pPr>
            <w:r>
              <w:rPr>
                <w:b/>
              </w:rPr>
              <w:t>социальный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педагог, </w:t>
            </w:r>
            <w:r>
              <w:rPr>
                <w:b/>
                <w:spacing w:val="-2"/>
              </w:rPr>
              <w:t>учитель-логопед</w:t>
            </w:r>
          </w:p>
        </w:tc>
        <w:tc>
          <w:tcPr>
            <w:tcW w:w="7903" w:type="dxa"/>
          </w:tcPr>
          <w:p w:rsidR="00AE7730" w:rsidRDefault="00AE7730">
            <w:pPr>
              <w:pStyle w:val="TableParagraph"/>
              <w:spacing w:line="247" w:lineRule="exact"/>
              <w:ind w:left="108"/>
              <w:rPr>
                <w:spacing w:val="-2"/>
              </w:rPr>
            </w:pPr>
            <w:r>
              <w:t>Своевременность</w:t>
            </w:r>
            <w:r>
              <w:rPr>
                <w:spacing w:val="-8"/>
              </w:rPr>
              <w:t xml:space="preserve"> </w:t>
            </w:r>
            <w:r>
              <w:t>оформления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сдача</w:t>
            </w:r>
            <w:r>
              <w:rPr>
                <w:spacing w:val="-7"/>
              </w:rPr>
              <w:t xml:space="preserve"> </w:t>
            </w:r>
            <w:r>
              <w:t>документации</w:t>
            </w:r>
            <w:r>
              <w:rPr>
                <w:spacing w:val="-6"/>
              </w:rPr>
              <w:t xml:space="preserve"> </w:t>
            </w:r>
            <w:r>
              <w:t>(в</w:t>
            </w:r>
            <w:r>
              <w:rPr>
                <w:spacing w:val="-6"/>
              </w:rPr>
              <w:t xml:space="preserve"> </w:t>
            </w:r>
            <w:proofErr w:type="spellStart"/>
            <w:r>
              <w:t>т.ч.в</w:t>
            </w:r>
            <w:proofErr w:type="spellEnd"/>
            <w:r>
              <w:rPr>
                <w:spacing w:val="-6"/>
              </w:rPr>
              <w:t xml:space="preserve"> </w:t>
            </w:r>
            <w:r>
              <w:t>электронном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виде)</w:t>
            </w:r>
          </w:p>
          <w:p w:rsidR="00AE7730" w:rsidRDefault="00AE7730">
            <w:pPr>
              <w:pStyle w:val="TableParagraph"/>
              <w:spacing w:line="247" w:lineRule="exact"/>
              <w:ind w:left="108"/>
            </w:pPr>
          </w:p>
          <w:p w:rsidR="00AE7730" w:rsidRDefault="00AE7730" w:rsidP="00122CC4">
            <w:pPr>
              <w:pStyle w:val="TableParagraph"/>
              <w:ind w:left="108"/>
            </w:pPr>
            <w:r>
              <w:t>Организация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участие</w:t>
            </w:r>
            <w:r>
              <w:rPr>
                <w:spacing w:val="-6"/>
              </w:rPr>
              <w:t xml:space="preserve"> </w:t>
            </w:r>
            <w:r>
              <w:t>педагогов/обучающихся</w:t>
            </w:r>
            <w:r>
              <w:rPr>
                <w:spacing w:val="-6"/>
              </w:rPr>
              <w:t xml:space="preserve"> </w:t>
            </w:r>
            <w:r>
              <w:t>во</w:t>
            </w:r>
            <w:r>
              <w:rPr>
                <w:spacing w:val="-9"/>
              </w:rPr>
              <w:t xml:space="preserve"> </w:t>
            </w:r>
            <w:r>
              <w:t>внеплановых</w:t>
            </w:r>
            <w:r>
              <w:rPr>
                <w:spacing w:val="-6"/>
              </w:rPr>
              <w:t xml:space="preserve"> </w:t>
            </w:r>
            <w:r>
              <w:t>мероприятиях, рекомендованных</w:t>
            </w:r>
            <w:r>
              <w:rPr>
                <w:spacing w:val="-10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проведению</w:t>
            </w:r>
            <w:r>
              <w:rPr>
                <w:spacing w:val="-6"/>
              </w:rPr>
              <w:t xml:space="preserve"> </w:t>
            </w:r>
            <w:r>
              <w:t>Управлением</w:t>
            </w:r>
            <w:r>
              <w:rPr>
                <w:spacing w:val="-7"/>
              </w:rPr>
              <w:t xml:space="preserve"> </w:t>
            </w:r>
            <w:r>
              <w:t>образования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не</w:t>
            </w:r>
            <w:r>
              <w:rPr>
                <w:spacing w:val="41"/>
              </w:rPr>
              <w:t xml:space="preserve"> </w:t>
            </w:r>
            <w:r>
              <w:t>включенных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AE7730" w:rsidRDefault="00AE7730" w:rsidP="00122CC4">
            <w:pPr>
              <w:pStyle w:val="TableParagraph"/>
              <w:spacing w:line="238" w:lineRule="exact"/>
              <w:ind w:left="108"/>
            </w:pPr>
            <w:r>
              <w:t>общешкольный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план.</w:t>
            </w:r>
          </w:p>
        </w:tc>
        <w:tc>
          <w:tcPr>
            <w:tcW w:w="3974" w:type="dxa"/>
            <w:gridSpan w:val="4"/>
          </w:tcPr>
          <w:p w:rsidR="00AE7730" w:rsidRDefault="002576FC">
            <w:pPr>
              <w:pStyle w:val="TableParagraph"/>
              <w:spacing w:line="247" w:lineRule="exact"/>
              <w:rPr>
                <w:spacing w:val="-2"/>
              </w:rPr>
            </w:pPr>
            <w:r>
              <w:t>3</w:t>
            </w:r>
            <w:r w:rsidR="00AE7730">
              <w:t xml:space="preserve"> </w:t>
            </w:r>
            <w:r w:rsidR="00AE7730">
              <w:rPr>
                <w:spacing w:val="-2"/>
              </w:rPr>
              <w:t>балла</w:t>
            </w:r>
          </w:p>
          <w:p w:rsidR="00AE7730" w:rsidRDefault="00AE7730">
            <w:pPr>
              <w:pStyle w:val="TableParagraph"/>
              <w:spacing w:line="247" w:lineRule="exact"/>
            </w:pPr>
          </w:p>
          <w:p w:rsidR="00AE7730" w:rsidRDefault="00AE7730" w:rsidP="00122CC4">
            <w:pPr>
              <w:pStyle w:val="TableParagraph"/>
            </w:pPr>
            <w:r>
              <w:t xml:space="preserve">Школьный уровень – 2 балла </w:t>
            </w:r>
            <w:r>
              <w:t>(участие), 4 балла – организация;</w:t>
            </w:r>
            <w:r w:rsidR="00BF3FCC">
              <w:t xml:space="preserve"> (</w:t>
            </w:r>
            <w:bookmarkStart w:id="0" w:name="_GoBack"/>
            <w:bookmarkEnd w:id="0"/>
            <w:r w:rsidR="00BF3FCC">
              <w:t>6б – победа)</w:t>
            </w:r>
          </w:p>
          <w:p w:rsidR="00AE7730" w:rsidRDefault="00AE7730" w:rsidP="00122CC4">
            <w:pPr>
              <w:pStyle w:val="TableParagraph"/>
            </w:pPr>
            <w:r>
              <w:t>Муниципальный</w:t>
            </w:r>
            <w:r>
              <w:rPr>
                <w:spacing w:val="-9"/>
              </w:rPr>
              <w:t xml:space="preserve"> </w:t>
            </w:r>
            <w:r>
              <w:t>уровень</w:t>
            </w:r>
            <w:r>
              <w:rPr>
                <w:spacing w:val="-9"/>
              </w:rPr>
              <w:t xml:space="preserve"> </w:t>
            </w:r>
            <w:r>
              <w:t>–</w:t>
            </w:r>
            <w:r>
              <w:rPr>
                <w:spacing w:val="-9"/>
              </w:rPr>
              <w:t xml:space="preserve"> </w:t>
            </w:r>
            <w:r>
              <w:t>6-8</w:t>
            </w:r>
            <w:r>
              <w:rPr>
                <w:spacing w:val="-9"/>
              </w:rPr>
              <w:t xml:space="preserve"> </w:t>
            </w:r>
            <w:r>
              <w:t>баллов</w:t>
            </w:r>
          </w:p>
        </w:tc>
      </w:tr>
      <w:tr w:rsidR="00C470E8" w:rsidTr="00AE7730">
        <w:trPr>
          <w:trHeight w:val="731"/>
        </w:trPr>
        <w:tc>
          <w:tcPr>
            <w:tcW w:w="514" w:type="dxa"/>
            <w:vMerge w:val="restart"/>
          </w:tcPr>
          <w:p w:rsidR="00C470E8" w:rsidRDefault="004E73BC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922" w:type="dxa"/>
            <w:vMerge w:val="restart"/>
          </w:tcPr>
          <w:p w:rsidR="00C470E8" w:rsidRDefault="004E73BC">
            <w:pPr>
              <w:pStyle w:val="TableParagraph"/>
              <w:ind w:left="107" w:right="153"/>
            </w:pPr>
            <w:r>
              <w:t>Разработка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использование </w:t>
            </w:r>
            <w:r>
              <w:rPr>
                <w:spacing w:val="-2"/>
              </w:rPr>
              <w:t>современного информационно-</w:t>
            </w:r>
          </w:p>
          <w:p w:rsidR="00C470E8" w:rsidRDefault="004E73BC">
            <w:pPr>
              <w:pStyle w:val="TableParagraph"/>
              <w:ind w:left="107" w:right="170"/>
            </w:pPr>
            <w:r>
              <w:t>методического</w:t>
            </w:r>
            <w:r>
              <w:rPr>
                <w:spacing w:val="-14"/>
              </w:rPr>
              <w:t xml:space="preserve"> </w:t>
            </w:r>
            <w:r>
              <w:t>обеспечения образовательного процесса (наличие учебно-</w:t>
            </w:r>
          </w:p>
          <w:p w:rsidR="00C470E8" w:rsidRDefault="004E73BC">
            <w:pPr>
              <w:pStyle w:val="TableParagraph"/>
              <w:ind w:left="107" w:right="242"/>
            </w:pPr>
            <w:r>
              <w:t>методического комплекта, дидактического</w:t>
            </w:r>
            <w:r>
              <w:rPr>
                <w:spacing w:val="-14"/>
              </w:rPr>
              <w:t xml:space="preserve"> </w:t>
            </w:r>
            <w:r>
              <w:t>материала, наглядных пособий,</w:t>
            </w:r>
          </w:p>
          <w:p w:rsidR="00C470E8" w:rsidRDefault="004E73BC">
            <w:pPr>
              <w:pStyle w:val="TableParagraph"/>
              <w:ind w:left="107" w:right="296"/>
            </w:pPr>
            <w:r>
              <w:t>методических</w:t>
            </w:r>
            <w:r>
              <w:rPr>
                <w:spacing w:val="-14"/>
              </w:rPr>
              <w:t xml:space="preserve"> </w:t>
            </w:r>
            <w:r>
              <w:t xml:space="preserve">материалов, интерактивных форм </w:t>
            </w:r>
            <w:r>
              <w:rPr>
                <w:spacing w:val="-2"/>
              </w:rPr>
              <w:t>обучения)</w:t>
            </w: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ind w:left="524" w:hanging="284"/>
            </w:pPr>
            <w:r>
              <w:t>1.</w:t>
            </w:r>
            <w:r>
              <w:rPr>
                <w:spacing w:val="40"/>
              </w:rPr>
              <w:t xml:space="preserve"> </w:t>
            </w:r>
            <w:r>
              <w:t>Организация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внедрению</w:t>
            </w:r>
            <w:r>
              <w:rPr>
                <w:spacing w:val="-7"/>
              </w:rPr>
              <w:t xml:space="preserve"> </w:t>
            </w:r>
            <w:r>
              <w:t>инноваций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образовательном</w:t>
            </w:r>
            <w:r>
              <w:rPr>
                <w:spacing w:val="-4"/>
              </w:rPr>
              <w:t xml:space="preserve"> </w:t>
            </w:r>
            <w:r>
              <w:t>процессе (ФГИС «Моя школа» и др.)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spacing w:before="233"/>
              <w:ind w:left="0" w:right="1628"/>
              <w:jc w:val="right"/>
            </w:pPr>
            <w:r>
              <w:t xml:space="preserve">3 </w:t>
            </w:r>
            <w:r>
              <w:rPr>
                <w:spacing w:val="-2"/>
              </w:rPr>
              <w:t>балла</w:t>
            </w:r>
          </w:p>
        </w:tc>
      </w:tr>
      <w:tr w:rsidR="00C470E8" w:rsidTr="00AE7730">
        <w:trPr>
          <w:trHeight w:val="816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spacing w:line="242" w:lineRule="auto"/>
              <w:ind w:left="524" w:hanging="284"/>
            </w:pPr>
            <w:r>
              <w:t>2.</w:t>
            </w:r>
            <w:r>
              <w:rPr>
                <w:spacing w:val="40"/>
              </w:rPr>
              <w:t xml:space="preserve"> </w:t>
            </w:r>
            <w:r>
              <w:t>Организация</w:t>
            </w:r>
            <w:r>
              <w:rPr>
                <w:spacing w:val="-6"/>
              </w:rPr>
              <w:t xml:space="preserve"> </w:t>
            </w:r>
            <w:r>
              <w:t>экспериментальной</w:t>
            </w:r>
            <w:r>
              <w:rPr>
                <w:spacing w:val="-6"/>
              </w:rPr>
              <w:t xml:space="preserve"> </w:t>
            </w:r>
            <w:r>
              <w:t>деятельности</w:t>
            </w:r>
            <w:r>
              <w:rPr>
                <w:spacing w:val="-9"/>
              </w:rPr>
              <w:t xml:space="preserve"> </w:t>
            </w:r>
            <w:r>
              <w:t>(при</w:t>
            </w:r>
            <w:r>
              <w:rPr>
                <w:spacing w:val="-5"/>
              </w:rPr>
              <w:t xml:space="preserve"> </w:t>
            </w:r>
            <w:r>
              <w:t>наличии документационного подтверждения)</w:t>
            </w:r>
          </w:p>
        </w:tc>
        <w:tc>
          <w:tcPr>
            <w:tcW w:w="3974" w:type="dxa"/>
            <w:gridSpan w:val="4"/>
          </w:tcPr>
          <w:p w:rsidR="00C470E8" w:rsidRDefault="00C470E8">
            <w:pPr>
              <w:pStyle w:val="TableParagraph"/>
              <w:spacing w:before="21"/>
              <w:ind w:left="0"/>
            </w:pPr>
          </w:p>
          <w:p w:rsidR="00C470E8" w:rsidRDefault="004E73BC">
            <w:pPr>
              <w:pStyle w:val="TableParagraph"/>
              <w:ind w:left="0" w:right="1628"/>
              <w:jc w:val="right"/>
            </w:pPr>
            <w:r>
              <w:t xml:space="preserve">3 </w:t>
            </w:r>
            <w:r>
              <w:rPr>
                <w:spacing w:val="-2"/>
              </w:rPr>
              <w:t>балла</w:t>
            </w:r>
          </w:p>
        </w:tc>
      </w:tr>
      <w:tr w:rsidR="00C470E8" w:rsidTr="00AE7730">
        <w:trPr>
          <w:trHeight w:val="1106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ind w:left="524" w:right="131" w:hanging="284"/>
            </w:pPr>
            <w:r>
              <w:t>3.</w:t>
            </w:r>
            <w:r>
              <w:rPr>
                <w:spacing w:val="40"/>
              </w:rPr>
              <w:t xml:space="preserve"> </w:t>
            </w:r>
            <w:r>
              <w:t>Проведение мероприятий с использованием интерактивных форм, материалов Интернет-ресурсов (Организация деятельности по формированию</w:t>
            </w:r>
            <w:r>
              <w:rPr>
                <w:spacing w:val="-5"/>
              </w:rPr>
              <w:t xml:space="preserve"> </w:t>
            </w:r>
            <w:r>
              <w:t>функциональной</w:t>
            </w:r>
            <w:r>
              <w:rPr>
                <w:spacing w:val="-6"/>
              </w:rPr>
              <w:t xml:space="preserve"> </w:t>
            </w:r>
            <w:r>
              <w:t>грамотности</w:t>
            </w:r>
            <w:r>
              <w:rPr>
                <w:spacing w:val="-6"/>
              </w:rPr>
              <w:t xml:space="preserve"> </w:t>
            </w:r>
            <w:r>
              <w:t>через</w:t>
            </w:r>
            <w:r>
              <w:rPr>
                <w:spacing w:val="-6"/>
              </w:rPr>
              <w:t xml:space="preserve"> </w:t>
            </w:r>
            <w:proofErr w:type="spellStart"/>
            <w:r>
              <w:t>эл.банк</w:t>
            </w:r>
            <w:proofErr w:type="spellEnd"/>
            <w:r>
              <w:rPr>
                <w:spacing w:val="-5"/>
              </w:rPr>
              <w:t xml:space="preserve"> </w:t>
            </w:r>
            <w:r>
              <w:t>заданий</w:t>
            </w:r>
            <w:r>
              <w:rPr>
                <w:spacing w:val="-5"/>
              </w:rPr>
              <w:t xml:space="preserve"> </w:t>
            </w:r>
            <w:r>
              <w:t>РЭШ</w:t>
            </w:r>
            <w:r>
              <w:rPr>
                <w:spacing w:val="-5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т.п.)</w:t>
            </w:r>
          </w:p>
        </w:tc>
        <w:tc>
          <w:tcPr>
            <w:tcW w:w="3974" w:type="dxa"/>
            <w:gridSpan w:val="4"/>
          </w:tcPr>
          <w:p w:rsidR="00C470E8" w:rsidRDefault="00C470E8">
            <w:pPr>
              <w:pStyle w:val="TableParagraph"/>
              <w:spacing w:before="247"/>
              <w:ind w:left="0"/>
            </w:pPr>
          </w:p>
          <w:p w:rsidR="00C470E8" w:rsidRDefault="004E73BC">
            <w:pPr>
              <w:pStyle w:val="TableParagraph"/>
              <w:ind w:left="0" w:right="1628"/>
              <w:jc w:val="right"/>
            </w:pPr>
            <w:r>
              <w:t xml:space="preserve">3 </w:t>
            </w:r>
            <w:r>
              <w:rPr>
                <w:spacing w:val="-2"/>
              </w:rPr>
              <w:t>балла</w:t>
            </w:r>
          </w:p>
        </w:tc>
      </w:tr>
      <w:tr w:rsidR="00C470E8" w:rsidTr="00AE7730">
        <w:trPr>
          <w:trHeight w:val="851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spacing w:line="242" w:lineRule="auto"/>
              <w:ind w:left="524" w:hanging="284"/>
            </w:pPr>
            <w:r>
              <w:t>4.</w:t>
            </w:r>
            <w:r>
              <w:rPr>
                <w:spacing w:val="40"/>
              </w:rPr>
              <w:t xml:space="preserve"> </w:t>
            </w:r>
            <w:r>
              <w:t>Разработка</w:t>
            </w:r>
            <w:r>
              <w:rPr>
                <w:spacing w:val="-4"/>
              </w:rPr>
              <w:t xml:space="preserve"> </w:t>
            </w:r>
            <w:r>
              <w:t>дидактического</w:t>
            </w:r>
            <w:r>
              <w:rPr>
                <w:spacing w:val="-5"/>
              </w:rPr>
              <w:t xml:space="preserve"> </w:t>
            </w:r>
            <w:r>
              <w:t>материала,</w:t>
            </w:r>
            <w:r>
              <w:rPr>
                <w:spacing w:val="-5"/>
              </w:rPr>
              <w:t xml:space="preserve"> </w:t>
            </w:r>
            <w:r>
              <w:t>наглядных</w:t>
            </w:r>
            <w:r>
              <w:rPr>
                <w:spacing w:val="-7"/>
              </w:rPr>
              <w:t xml:space="preserve"> </w:t>
            </w:r>
            <w:r>
              <w:t>пособий,</w:t>
            </w:r>
            <w:r>
              <w:rPr>
                <w:spacing w:val="-5"/>
              </w:rPr>
              <w:t xml:space="preserve"> </w:t>
            </w:r>
            <w:r>
              <w:t>методических материалов, интерактивных форм обучения.</w:t>
            </w:r>
          </w:p>
        </w:tc>
        <w:tc>
          <w:tcPr>
            <w:tcW w:w="3974" w:type="dxa"/>
            <w:gridSpan w:val="4"/>
          </w:tcPr>
          <w:p w:rsidR="00C470E8" w:rsidRDefault="00AE7730">
            <w:pPr>
              <w:pStyle w:val="TableParagraph"/>
              <w:spacing w:before="169" w:line="252" w:lineRule="exact"/>
              <w:ind w:left="6"/>
              <w:jc w:val="center"/>
            </w:pPr>
            <w:r>
              <w:t>4</w:t>
            </w:r>
            <w:r w:rsidR="004E73BC">
              <w:t xml:space="preserve"> </w:t>
            </w:r>
            <w:r w:rsidR="004E73BC">
              <w:rPr>
                <w:spacing w:val="-2"/>
              </w:rPr>
              <w:t>балла</w:t>
            </w:r>
          </w:p>
          <w:p w:rsidR="00C470E8" w:rsidRDefault="004E73BC">
            <w:pPr>
              <w:pStyle w:val="TableParagraph"/>
              <w:spacing w:line="252" w:lineRule="exact"/>
              <w:ind w:left="6" w:right="1"/>
              <w:jc w:val="center"/>
            </w:pP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наличии</w:t>
            </w:r>
            <w:r>
              <w:rPr>
                <w:spacing w:val="-3"/>
              </w:rPr>
              <w:t xml:space="preserve"> </w:t>
            </w:r>
            <w:r>
              <w:t>рецензии</w:t>
            </w:r>
            <w:r>
              <w:rPr>
                <w:spacing w:val="-3"/>
              </w:rPr>
              <w:t xml:space="preserve"> </w:t>
            </w:r>
            <w:r w:rsidR="00AE7730">
              <w:t>6</w:t>
            </w:r>
            <w:r>
              <w:rPr>
                <w:spacing w:val="-4"/>
              </w:rPr>
              <w:t xml:space="preserve"> </w:t>
            </w:r>
            <w:r w:rsidR="00AE7730">
              <w:rPr>
                <w:spacing w:val="-2"/>
              </w:rPr>
              <w:t>баллов</w:t>
            </w:r>
          </w:p>
        </w:tc>
      </w:tr>
      <w:tr w:rsidR="00C470E8" w:rsidTr="00AE7730">
        <w:trPr>
          <w:trHeight w:val="3262"/>
        </w:trPr>
        <w:tc>
          <w:tcPr>
            <w:tcW w:w="514" w:type="dxa"/>
            <w:vMerge w:val="restart"/>
          </w:tcPr>
          <w:p w:rsidR="00C470E8" w:rsidRDefault="004E73BC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922" w:type="dxa"/>
            <w:vMerge w:val="restart"/>
          </w:tcPr>
          <w:p w:rsidR="00C470E8" w:rsidRDefault="004E73BC">
            <w:pPr>
              <w:pStyle w:val="TableParagraph"/>
              <w:ind w:left="107" w:right="468"/>
            </w:pPr>
            <w:r>
              <w:t>Организация (участие в организации)</w:t>
            </w:r>
            <w:r>
              <w:rPr>
                <w:spacing w:val="-14"/>
              </w:rPr>
              <w:t xml:space="preserve"> </w:t>
            </w:r>
            <w:r>
              <w:t>системных исследований качества</w:t>
            </w:r>
          </w:p>
          <w:p w:rsidR="00C470E8" w:rsidRDefault="004E73BC">
            <w:pPr>
              <w:pStyle w:val="TableParagraph"/>
              <w:ind w:left="107"/>
            </w:pPr>
            <w:r>
              <w:t>подготовки</w:t>
            </w:r>
            <w:r>
              <w:rPr>
                <w:spacing w:val="-14"/>
              </w:rPr>
              <w:t xml:space="preserve"> </w:t>
            </w:r>
            <w:r>
              <w:t>обучающихся</w:t>
            </w:r>
            <w:r>
              <w:rPr>
                <w:spacing w:val="-14"/>
              </w:rPr>
              <w:t xml:space="preserve"> </w:t>
            </w:r>
            <w:r>
              <w:t>и положительная динамика результатов, участие в</w:t>
            </w:r>
          </w:p>
          <w:p w:rsidR="00C470E8" w:rsidRDefault="004E73BC">
            <w:pPr>
              <w:pStyle w:val="TableParagraph"/>
              <w:ind w:left="107" w:right="1092"/>
            </w:pPr>
            <w:r>
              <w:t>международных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национальных</w:t>
            </w:r>
          </w:p>
          <w:p w:rsidR="00C470E8" w:rsidRDefault="004E73BC">
            <w:pPr>
              <w:pStyle w:val="TableParagraph"/>
              <w:ind w:left="107" w:right="545"/>
            </w:pPr>
            <w:r>
              <w:t>исследованиях</w:t>
            </w:r>
            <w:r>
              <w:rPr>
                <w:spacing w:val="-14"/>
              </w:rPr>
              <w:t xml:space="preserve"> </w:t>
            </w:r>
            <w:r>
              <w:t xml:space="preserve">качества </w:t>
            </w:r>
            <w:r>
              <w:rPr>
                <w:spacing w:val="-2"/>
              </w:rPr>
              <w:t>образования</w:t>
            </w: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ind w:left="524" w:right="131" w:hanging="284"/>
            </w:pPr>
            <w:r>
              <w:t>1.</w:t>
            </w:r>
            <w:r>
              <w:rPr>
                <w:spacing w:val="40"/>
              </w:rPr>
              <w:t xml:space="preserve"> </w:t>
            </w:r>
            <w:r>
              <w:t>Стабильная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позитивная</w:t>
            </w:r>
            <w:r>
              <w:rPr>
                <w:spacing w:val="-7"/>
              </w:rPr>
              <w:t xml:space="preserve"> </w:t>
            </w:r>
            <w:r>
              <w:t>динамика</w:t>
            </w:r>
            <w:r>
              <w:rPr>
                <w:spacing w:val="-5"/>
              </w:rPr>
              <w:t xml:space="preserve"> </w:t>
            </w:r>
            <w:r>
              <w:t>качества</w:t>
            </w:r>
            <w:r>
              <w:rPr>
                <w:spacing w:val="-3"/>
              </w:rPr>
              <w:t xml:space="preserve"> </w:t>
            </w:r>
            <w:r>
              <w:t>знаний</w:t>
            </w:r>
            <w:r>
              <w:rPr>
                <w:spacing w:val="-3"/>
              </w:rPr>
              <w:t xml:space="preserve"> </w:t>
            </w:r>
            <w:r>
              <w:t>(по</w:t>
            </w:r>
            <w:r>
              <w:rPr>
                <w:spacing w:val="-3"/>
              </w:rPr>
              <w:t xml:space="preserve"> </w:t>
            </w:r>
            <w:r>
              <w:t xml:space="preserve">результатам </w:t>
            </w:r>
            <w:r>
              <w:rPr>
                <w:spacing w:val="-2"/>
              </w:rPr>
              <w:t>четверти):</w:t>
            </w:r>
          </w:p>
          <w:p w:rsidR="00C470E8" w:rsidRDefault="004E73BC">
            <w:pPr>
              <w:pStyle w:val="TableParagraph"/>
              <w:ind w:left="524" w:hanging="284"/>
            </w:pPr>
            <w:r>
              <w:t>1</w:t>
            </w:r>
            <w:r>
              <w:rPr>
                <w:spacing w:val="-5"/>
              </w:rPr>
              <w:t xml:space="preserve"> </w:t>
            </w:r>
            <w:r>
              <w:t>группа</w:t>
            </w:r>
            <w:r>
              <w:rPr>
                <w:spacing w:val="-5"/>
              </w:rPr>
              <w:t xml:space="preserve"> </w:t>
            </w:r>
            <w:r>
              <w:t>предметов:</w:t>
            </w:r>
            <w:r>
              <w:rPr>
                <w:spacing w:val="-4"/>
              </w:rPr>
              <w:t xml:space="preserve"> </w:t>
            </w:r>
            <w:r>
              <w:t>русский</w:t>
            </w:r>
            <w:r>
              <w:rPr>
                <w:spacing w:val="-6"/>
              </w:rPr>
              <w:t xml:space="preserve"> </w:t>
            </w:r>
            <w:r>
              <w:t>язык,</w:t>
            </w:r>
            <w:r>
              <w:rPr>
                <w:spacing w:val="-5"/>
              </w:rPr>
              <w:t xml:space="preserve"> </w:t>
            </w:r>
            <w:r>
              <w:t>литература,</w:t>
            </w:r>
            <w:r>
              <w:rPr>
                <w:spacing w:val="-5"/>
              </w:rPr>
              <w:t xml:space="preserve"> </w:t>
            </w:r>
            <w:r>
              <w:t>иностранный</w:t>
            </w:r>
            <w:r>
              <w:rPr>
                <w:spacing w:val="-5"/>
              </w:rPr>
              <w:t xml:space="preserve"> </w:t>
            </w:r>
            <w:r>
              <w:t>язык,</w:t>
            </w:r>
            <w:r>
              <w:rPr>
                <w:spacing w:val="-5"/>
              </w:rPr>
              <w:t xml:space="preserve"> </w:t>
            </w:r>
            <w:r>
              <w:t>математика, физика, химия)</w:t>
            </w:r>
          </w:p>
          <w:p w:rsidR="00C470E8" w:rsidRDefault="004E73BC">
            <w:pPr>
              <w:pStyle w:val="TableParagraph"/>
              <w:ind w:left="524" w:hanging="284"/>
            </w:pPr>
            <w:r>
              <w:t>2</w:t>
            </w:r>
            <w:r>
              <w:rPr>
                <w:spacing w:val="-7"/>
              </w:rPr>
              <w:t xml:space="preserve"> </w:t>
            </w:r>
            <w:r>
              <w:t>группа</w:t>
            </w:r>
            <w:r>
              <w:rPr>
                <w:spacing w:val="-7"/>
              </w:rPr>
              <w:t xml:space="preserve"> </w:t>
            </w:r>
            <w:r>
              <w:t>предметов:</w:t>
            </w:r>
            <w:r>
              <w:rPr>
                <w:spacing w:val="-6"/>
              </w:rPr>
              <w:t xml:space="preserve"> </w:t>
            </w:r>
            <w:r>
              <w:t>история,</w:t>
            </w:r>
            <w:r>
              <w:rPr>
                <w:spacing w:val="-7"/>
              </w:rPr>
              <w:t xml:space="preserve"> </w:t>
            </w:r>
            <w:r>
              <w:t>обществознание,</w:t>
            </w:r>
            <w:r>
              <w:rPr>
                <w:spacing w:val="-7"/>
              </w:rPr>
              <w:t xml:space="preserve"> </w:t>
            </w:r>
            <w:r>
              <w:t>география,</w:t>
            </w:r>
            <w:r>
              <w:rPr>
                <w:spacing w:val="-7"/>
              </w:rPr>
              <w:t xml:space="preserve"> </w:t>
            </w:r>
            <w:r>
              <w:t>информатика, биология, начальные классы)</w:t>
            </w:r>
          </w:p>
          <w:p w:rsidR="00C470E8" w:rsidRDefault="004E73BC">
            <w:pPr>
              <w:pStyle w:val="TableParagraph"/>
              <w:ind w:left="241"/>
            </w:pPr>
            <w:r>
              <w:t>3</w:t>
            </w:r>
            <w:r>
              <w:rPr>
                <w:spacing w:val="-7"/>
              </w:rPr>
              <w:t xml:space="preserve"> </w:t>
            </w:r>
            <w:r>
              <w:t>группа:</w:t>
            </w:r>
            <w:r>
              <w:rPr>
                <w:spacing w:val="-4"/>
              </w:rPr>
              <w:t xml:space="preserve"> </w:t>
            </w:r>
            <w:r>
              <w:t>ИЗО,</w:t>
            </w:r>
            <w:r>
              <w:rPr>
                <w:spacing w:val="-5"/>
              </w:rPr>
              <w:t xml:space="preserve"> </w:t>
            </w:r>
            <w:r>
              <w:t>музыка,</w:t>
            </w:r>
            <w:r>
              <w:rPr>
                <w:spacing w:val="-5"/>
              </w:rPr>
              <w:t xml:space="preserve"> </w:t>
            </w:r>
            <w:r>
              <w:t>искусство,</w:t>
            </w:r>
            <w:r>
              <w:rPr>
                <w:spacing w:val="-5"/>
              </w:rPr>
              <w:t xml:space="preserve"> </w:t>
            </w:r>
            <w:r>
              <w:t>физкультура,</w:t>
            </w:r>
            <w:r>
              <w:rPr>
                <w:spacing w:val="-5"/>
              </w:rPr>
              <w:t xml:space="preserve"> </w:t>
            </w:r>
            <w:r>
              <w:t>ОБЗР,</w:t>
            </w:r>
            <w:r>
              <w:rPr>
                <w:spacing w:val="-5"/>
              </w:rPr>
              <w:t xml:space="preserve"> </w:t>
            </w:r>
            <w:r>
              <w:t>труд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(технология)</w:t>
            </w:r>
          </w:p>
          <w:p w:rsidR="00C470E8" w:rsidRDefault="004E73BC">
            <w:pPr>
              <w:pStyle w:val="TableParagraph"/>
              <w:tabs>
                <w:tab w:val="left" w:pos="2615"/>
                <w:tab w:val="left" w:pos="3687"/>
                <w:tab w:val="left" w:pos="4761"/>
                <w:tab w:val="left" w:pos="5833"/>
                <w:tab w:val="right" w:pos="7423"/>
              </w:tabs>
              <w:spacing w:before="263"/>
              <w:ind w:left="1530"/>
              <w:rPr>
                <w:b/>
              </w:rPr>
            </w:pPr>
            <w:r>
              <w:rPr>
                <w:b/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>
                      <wp:simplePos x="0" y="0"/>
                      <wp:positionH relativeFrom="column">
                        <wp:posOffset>818769</wp:posOffset>
                      </wp:positionH>
                      <wp:positionV relativeFrom="paragraph">
                        <wp:posOffset>161792</wp:posOffset>
                      </wp:positionV>
                      <wp:extent cx="4100195" cy="67437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100195" cy="674370"/>
                                <a:chOff x="0" y="0"/>
                                <a:chExt cx="4100195" cy="674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12"/>
                                  <a:ext cx="4100195" cy="508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00195" h="508000">
                                      <a:moveTo>
                                        <a:pt x="6083" y="501777"/>
                                      </a:moveTo>
                                      <a:lnTo>
                                        <a:pt x="0" y="501777"/>
                                      </a:lnTo>
                                      <a:lnTo>
                                        <a:pt x="0" y="507860"/>
                                      </a:lnTo>
                                      <a:lnTo>
                                        <a:pt x="6083" y="507860"/>
                                      </a:lnTo>
                                      <a:lnTo>
                                        <a:pt x="6083" y="501777"/>
                                      </a:lnTo>
                                      <a:close/>
                                    </a:path>
                                    <a:path w="4100195" h="508000">
                                      <a:moveTo>
                                        <a:pt x="6083" y="172275"/>
                                      </a:moveTo>
                                      <a:lnTo>
                                        <a:pt x="0" y="172275"/>
                                      </a:lnTo>
                                      <a:lnTo>
                                        <a:pt x="0" y="334124"/>
                                      </a:lnTo>
                                      <a:lnTo>
                                        <a:pt x="0" y="340220"/>
                                      </a:lnTo>
                                      <a:lnTo>
                                        <a:pt x="0" y="501764"/>
                                      </a:lnTo>
                                      <a:lnTo>
                                        <a:pt x="6083" y="501764"/>
                                      </a:lnTo>
                                      <a:lnTo>
                                        <a:pt x="6083" y="340220"/>
                                      </a:lnTo>
                                      <a:lnTo>
                                        <a:pt x="6083" y="334124"/>
                                      </a:lnTo>
                                      <a:lnTo>
                                        <a:pt x="6083" y="172275"/>
                                      </a:lnTo>
                                      <a:close/>
                                    </a:path>
                                    <a:path w="4100195" h="508000">
                                      <a:moveTo>
                                        <a:pt x="608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83"/>
                                      </a:lnTo>
                                      <a:lnTo>
                                        <a:pt x="0" y="166103"/>
                                      </a:lnTo>
                                      <a:lnTo>
                                        <a:pt x="0" y="172199"/>
                                      </a:lnTo>
                                      <a:lnTo>
                                        <a:pt x="6083" y="172199"/>
                                      </a:lnTo>
                                      <a:lnTo>
                                        <a:pt x="6083" y="166103"/>
                                      </a:lnTo>
                                      <a:lnTo>
                                        <a:pt x="6083" y="6083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  <a:path w="4100195" h="508000">
                                      <a:moveTo>
                                        <a:pt x="693407" y="501777"/>
                                      </a:moveTo>
                                      <a:lnTo>
                                        <a:pt x="687324" y="501777"/>
                                      </a:lnTo>
                                      <a:lnTo>
                                        <a:pt x="6096" y="501777"/>
                                      </a:lnTo>
                                      <a:lnTo>
                                        <a:pt x="6096" y="507860"/>
                                      </a:lnTo>
                                      <a:lnTo>
                                        <a:pt x="687324" y="507860"/>
                                      </a:lnTo>
                                      <a:lnTo>
                                        <a:pt x="693407" y="507860"/>
                                      </a:lnTo>
                                      <a:lnTo>
                                        <a:pt x="693407" y="501777"/>
                                      </a:lnTo>
                                      <a:close/>
                                    </a:path>
                                    <a:path w="4100195" h="508000">
                                      <a:moveTo>
                                        <a:pt x="693407" y="172275"/>
                                      </a:moveTo>
                                      <a:lnTo>
                                        <a:pt x="687324" y="172275"/>
                                      </a:lnTo>
                                      <a:lnTo>
                                        <a:pt x="687324" y="334124"/>
                                      </a:lnTo>
                                      <a:lnTo>
                                        <a:pt x="6096" y="334124"/>
                                      </a:lnTo>
                                      <a:lnTo>
                                        <a:pt x="6096" y="340220"/>
                                      </a:lnTo>
                                      <a:lnTo>
                                        <a:pt x="687324" y="340220"/>
                                      </a:lnTo>
                                      <a:lnTo>
                                        <a:pt x="687324" y="501764"/>
                                      </a:lnTo>
                                      <a:lnTo>
                                        <a:pt x="693407" y="501764"/>
                                      </a:lnTo>
                                      <a:lnTo>
                                        <a:pt x="693407" y="340220"/>
                                      </a:lnTo>
                                      <a:lnTo>
                                        <a:pt x="693407" y="334124"/>
                                      </a:lnTo>
                                      <a:lnTo>
                                        <a:pt x="693407" y="172275"/>
                                      </a:lnTo>
                                      <a:close/>
                                    </a:path>
                                    <a:path w="4100195" h="508000">
                                      <a:moveTo>
                                        <a:pt x="693407" y="0"/>
                                      </a:moveTo>
                                      <a:lnTo>
                                        <a:pt x="687324" y="0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6096" y="6083"/>
                                      </a:lnTo>
                                      <a:lnTo>
                                        <a:pt x="687324" y="6083"/>
                                      </a:lnTo>
                                      <a:lnTo>
                                        <a:pt x="687324" y="166103"/>
                                      </a:lnTo>
                                      <a:lnTo>
                                        <a:pt x="6096" y="166103"/>
                                      </a:lnTo>
                                      <a:lnTo>
                                        <a:pt x="6096" y="172199"/>
                                      </a:lnTo>
                                      <a:lnTo>
                                        <a:pt x="687324" y="172199"/>
                                      </a:lnTo>
                                      <a:lnTo>
                                        <a:pt x="693407" y="172199"/>
                                      </a:lnTo>
                                      <a:lnTo>
                                        <a:pt x="693407" y="166103"/>
                                      </a:lnTo>
                                      <a:lnTo>
                                        <a:pt x="693407" y="6083"/>
                                      </a:lnTo>
                                      <a:lnTo>
                                        <a:pt x="693407" y="0"/>
                                      </a:lnTo>
                                      <a:close/>
                                    </a:path>
                                    <a:path w="4100195" h="508000">
                                      <a:moveTo>
                                        <a:pt x="2737358" y="501777"/>
                                      </a:moveTo>
                                      <a:lnTo>
                                        <a:pt x="2737358" y="501777"/>
                                      </a:lnTo>
                                      <a:lnTo>
                                        <a:pt x="693420" y="501777"/>
                                      </a:lnTo>
                                      <a:lnTo>
                                        <a:pt x="693420" y="507860"/>
                                      </a:lnTo>
                                      <a:lnTo>
                                        <a:pt x="2737358" y="507860"/>
                                      </a:lnTo>
                                      <a:lnTo>
                                        <a:pt x="2737358" y="501777"/>
                                      </a:lnTo>
                                      <a:close/>
                                    </a:path>
                                    <a:path w="4100195" h="508000">
                                      <a:moveTo>
                                        <a:pt x="4094022" y="334124"/>
                                      </a:moveTo>
                                      <a:lnTo>
                                        <a:pt x="3418586" y="334124"/>
                                      </a:lnTo>
                                      <a:lnTo>
                                        <a:pt x="3418586" y="172275"/>
                                      </a:lnTo>
                                      <a:lnTo>
                                        <a:pt x="3412490" y="172275"/>
                                      </a:lnTo>
                                      <a:lnTo>
                                        <a:pt x="3412490" y="334124"/>
                                      </a:lnTo>
                                      <a:lnTo>
                                        <a:pt x="2737358" y="334124"/>
                                      </a:lnTo>
                                      <a:lnTo>
                                        <a:pt x="2737358" y="172275"/>
                                      </a:lnTo>
                                      <a:lnTo>
                                        <a:pt x="2731262" y="172275"/>
                                      </a:lnTo>
                                      <a:lnTo>
                                        <a:pt x="2731262" y="334124"/>
                                      </a:lnTo>
                                      <a:lnTo>
                                        <a:pt x="2056130" y="334124"/>
                                      </a:lnTo>
                                      <a:lnTo>
                                        <a:pt x="2056130" y="172275"/>
                                      </a:lnTo>
                                      <a:lnTo>
                                        <a:pt x="2050034" y="172275"/>
                                      </a:lnTo>
                                      <a:lnTo>
                                        <a:pt x="2050034" y="334124"/>
                                      </a:lnTo>
                                      <a:lnTo>
                                        <a:pt x="1374648" y="334124"/>
                                      </a:lnTo>
                                      <a:lnTo>
                                        <a:pt x="1374648" y="172275"/>
                                      </a:lnTo>
                                      <a:lnTo>
                                        <a:pt x="1368552" y="172275"/>
                                      </a:lnTo>
                                      <a:lnTo>
                                        <a:pt x="1368552" y="334124"/>
                                      </a:lnTo>
                                      <a:lnTo>
                                        <a:pt x="693420" y="334124"/>
                                      </a:lnTo>
                                      <a:lnTo>
                                        <a:pt x="693420" y="340220"/>
                                      </a:lnTo>
                                      <a:lnTo>
                                        <a:pt x="1368552" y="340220"/>
                                      </a:lnTo>
                                      <a:lnTo>
                                        <a:pt x="1368552" y="501764"/>
                                      </a:lnTo>
                                      <a:lnTo>
                                        <a:pt x="1374648" y="501764"/>
                                      </a:lnTo>
                                      <a:lnTo>
                                        <a:pt x="1374648" y="340220"/>
                                      </a:lnTo>
                                      <a:lnTo>
                                        <a:pt x="2050034" y="340220"/>
                                      </a:lnTo>
                                      <a:lnTo>
                                        <a:pt x="2050034" y="501764"/>
                                      </a:lnTo>
                                      <a:lnTo>
                                        <a:pt x="2056130" y="501764"/>
                                      </a:lnTo>
                                      <a:lnTo>
                                        <a:pt x="2056130" y="340220"/>
                                      </a:lnTo>
                                      <a:lnTo>
                                        <a:pt x="2731262" y="340220"/>
                                      </a:lnTo>
                                      <a:lnTo>
                                        <a:pt x="2731262" y="501764"/>
                                      </a:lnTo>
                                      <a:lnTo>
                                        <a:pt x="2737358" y="501764"/>
                                      </a:lnTo>
                                      <a:lnTo>
                                        <a:pt x="2737358" y="340220"/>
                                      </a:lnTo>
                                      <a:lnTo>
                                        <a:pt x="3412490" y="340220"/>
                                      </a:lnTo>
                                      <a:lnTo>
                                        <a:pt x="3412490" y="501764"/>
                                      </a:lnTo>
                                      <a:lnTo>
                                        <a:pt x="3418586" y="501764"/>
                                      </a:lnTo>
                                      <a:lnTo>
                                        <a:pt x="3418586" y="340220"/>
                                      </a:lnTo>
                                      <a:lnTo>
                                        <a:pt x="4094022" y="340220"/>
                                      </a:lnTo>
                                      <a:lnTo>
                                        <a:pt x="4094022" y="334124"/>
                                      </a:lnTo>
                                      <a:close/>
                                    </a:path>
                                    <a:path w="4100195" h="508000">
                                      <a:moveTo>
                                        <a:pt x="4094022" y="0"/>
                                      </a:moveTo>
                                      <a:lnTo>
                                        <a:pt x="3418586" y="0"/>
                                      </a:lnTo>
                                      <a:lnTo>
                                        <a:pt x="3412490" y="0"/>
                                      </a:lnTo>
                                      <a:lnTo>
                                        <a:pt x="3412490" y="6083"/>
                                      </a:lnTo>
                                      <a:lnTo>
                                        <a:pt x="3412490" y="166103"/>
                                      </a:lnTo>
                                      <a:lnTo>
                                        <a:pt x="2737358" y="166103"/>
                                      </a:lnTo>
                                      <a:lnTo>
                                        <a:pt x="2737358" y="6083"/>
                                      </a:lnTo>
                                      <a:lnTo>
                                        <a:pt x="3412490" y="6083"/>
                                      </a:lnTo>
                                      <a:lnTo>
                                        <a:pt x="3412490" y="0"/>
                                      </a:lnTo>
                                      <a:lnTo>
                                        <a:pt x="2737358" y="0"/>
                                      </a:lnTo>
                                      <a:lnTo>
                                        <a:pt x="2731262" y="0"/>
                                      </a:lnTo>
                                      <a:lnTo>
                                        <a:pt x="2731262" y="6083"/>
                                      </a:lnTo>
                                      <a:lnTo>
                                        <a:pt x="2731262" y="166103"/>
                                      </a:lnTo>
                                      <a:lnTo>
                                        <a:pt x="2056130" y="166103"/>
                                      </a:lnTo>
                                      <a:lnTo>
                                        <a:pt x="2056130" y="6083"/>
                                      </a:lnTo>
                                      <a:lnTo>
                                        <a:pt x="2731262" y="6083"/>
                                      </a:lnTo>
                                      <a:lnTo>
                                        <a:pt x="2731262" y="0"/>
                                      </a:lnTo>
                                      <a:lnTo>
                                        <a:pt x="2056130" y="0"/>
                                      </a:lnTo>
                                      <a:lnTo>
                                        <a:pt x="2050084" y="0"/>
                                      </a:lnTo>
                                      <a:lnTo>
                                        <a:pt x="2050034" y="6083"/>
                                      </a:lnTo>
                                      <a:lnTo>
                                        <a:pt x="2050034" y="166103"/>
                                      </a:lnTo>
                                      <a:lnTo>
                                        <a:pt x="1374648" y="166103"/>
                                      </a:lnTo>
                                      <a:lnTo>
                                        <a:pt x="1374648" y="6083"/>
                                      </a:lnTo>
                                      <a:lnTo>
                                        <a:pt x="2050034" y="6083"/>
                                      </a:lnTo>
                                      <a:lnTo>
                                        <a:pt x="2050034" y="0"/>
                                      </a:lnTo>
                                      <a:lnTo>
                                        <a:pt x="1374648" y="0"/>
                                      </a:lnTo>
                                      <a:lnTo>
                                        <a:pt x="1368552" y="0"/>
                                      </a:lnTo>
                                      <a:lnTo>
                                        <a:pt x="693420" y="0"/>
                                      </a:lnTo>
                                      <a:lnTo>
                                        <a:pt x="693420" y="6083"/>
                                      </a:lnTo>
                                      <a:lnTo>
                                        <a:pt x="1368552" y="6083"/>
                                      </a:lnTo>
                                      <a:lnTo>
                                        <a:pt x="1368552" y="166103"/>
                                      </a:lnTo>
                                      <a:lnTo>
                                        <a:pt x="693420" y="166103"/>
                                      </a:lnTo>
                                      <a:lnTo>
                                        <a:pt x="693420" y="172199"/>
                                      </a:lnTo>
                                      <a:lnTo>
                                        <a:pt x="4094022" y="172199"/>
                                      </a:lnTo>
                                      <a:lnTo>
                                        <a:pt x="4094022" y="166103"/>
                                      </a:lnTo>
                                      <a:lnTo>
                                        <a:pt x="3418586" y="166103"/>
                                      </a:lnTo>
                                      <a:lnTo>
                                        <a:pt x="3418586" y="6083"/>
                                      </a:lnTo>
                                      <a:lnTo>
                                        <a:pt x="4094022" y="6083"/>
                                      </a:lnTo>
                                      <a:lnTo>
                                        <a:pt x="4094022" y="0"/>
                                      </a:lnTo>
                                      <a:close/>
                                    </a:path>
                                    <a:path w="4100195" h="508000">
                                      <a:moveTo>
                                        <a:pt x="4100195" y="172275"/>
                                      </a:moveTo>
                                      <a:lnTo>
                                        <a:pt x="4094099" y="172275"/>
                                      </a:lnTo>
                                      <a:lnTo>
                                        <a:pt x="4094099" y="334124"/>
                                      </a:lnTo>
                                      <a:lnTo>
                                        <a:pt x="4094099" y="340220"/>
                                      </a:lnTo>
                                      <a:lnTo>
                                        <a:pt x="4094099" y="501764"/>
                                      </a:lnTo>
                                      <a:lnTo>
                                        <a:pt x="4100195" y="501764"/>
                                      </a:lnTo>
                                      <a:lnTo>
                                        <a:pt x="4100195" y="340220"/>
                                      </a:lnTo>
                                      <a:lnTo>
                                        <a:pt x="4100195" y="334124"/>
                                      </a:lnTo>
                                      <a:lnTo>
                                        <a:pt x="4100195" y="172275"/>
                                      </a:lnTo>
                                      <a:close/>
                                    </a:path>
                                    <a:path w="4100195" h="508000">
                                      <a:moveTo>
                                        <a:pt x="4100195" y="0"/>
                                      </a:moveTo>
                                      <a:lnTo>
                                        <a:pt x="4094099" y="0"/>
                                      </a:lnTo>
                                      <a:lnTo>
                                        <a:pt x="4094099" y="6083"/>
                                      </a:lnTo>
                                      <a:lnTo>
                                        <a:pt x="4094099" y="166103"/>
                                      </a:lnTo>
                                      <a:lnTo>
                                        <a:pt x="4094099" y="172199"/>
                                      </a:lnTo>
                                      <a:lnTo>
                                        <a:pt x="4100195" y="172199"/>
                                      </a:lnTo>
                                      <a:lnTo>
                                        <a:pt x="4100195" y="166103"/>
                                      </a:lnTo>
                                      <a:lnTo>
                                        <a:pt x="4100195" y="6083"/>
                                      </a:lnTo>
                                      <a:lnTo>
                                        <a:pt x="41001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501789"/>
                                  <a:ext cx="4100195" cy="1727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00195" h="172720">
                                      <a:moveTo>
                                        <a:pt x="6083" y="6096"/>
                                      </a:moveTo>
                                      <a:lnTo>
                                        <a:pt x="0" y="6096"/>
                                      </a:lnTo>
                                      <a:lnTo>
                                        <a:pt x="0" y="166103"/>
                                      </a:lnTo>
                                      <a:lnTo>
                                        <a:pt x="0" y="172199"/>
                                      </a:lnTo>
                                      <a:lnTo>
                                        <a:pt x="6083" y="172199"/>
                                      </a:lnTo>
                                      <a:lnTo>
                                        <a:pt x="6083" y="166103"/>
                                      </a:lnTo>
                                      <a:lnTo>
                                        <a:pt x="6083" y="6096"/>
                                      </a:lnTo>
                                      <a:close/>
                                    </a:path>
                                    <a:path w="4100195" h="172720">
                                      <a:moveTo>
                                        <a:pt x="693407" y="6096"/>
                                      </a:moveTo>
                                      <a:lnTo>
                                        <a:pt x="687324" y="6096"/>
                                      </a:lnTo>
                                      <a:lnTo>
                                        <a:pt x="687324" y="166103"/>
                                      </a:lnTo>
                                      <a:lnTo>
                                        <a:pt x="6096" y="166103"/>
                                      </a:lnTo>
                                      <a:lnTo>
                                        <a:pt x="6096" y="172199"/>
                                      </a:lnTo>
                                      <a:lnTo>
                                        <a:pt x="687324" y="172199"/>
                                      </a:lnTo>
                                      <a:lnTo>
                                        <a:pt x="693407" y="172199"/>
                                      </a:lnTo>
                                      <a:lnTo>
                                        <a:pt x="693407" y="166103"/>
                                      </a:lnTo>
                                      <a:lnTo>
                                        <a:pt x="693407" y="6096"/>
                                      </a:lnTo>
                                      <a:close/>
                                    </a:path>
                                    <a:path w="4100195" h="172720">
                                      <a:moveTo>
                                        <a:pt x="4094022" y="166103"/>
                                      </a:moveTo>
                                      <a:lnTo>
                                        <a:pt x="3418586" y="166103"/>
                                      </a:lnTo>
                                      <a:lnTo>
                                        <a:pt x="3418586" y="6096"/>
                                      </a:lnTo>
                                      <a:lnTo>
                                        <a:pt x="3412490" y="6096"/>
                                      </a:lnTo>
                                      <a:lnTo>
                                        <a:pt x="3412490" y="166103"/>
                                      </a:lnTo>
                                      <a:lnTo>
                                        <a:pt x="2737358" y="166103"/>
                                      </a:lnTo>
                                      <a:lnTo>
                                        <a:pt x="2737358" y="6096"/>
                                      </a:lnTo>
                                      <a:lnTo>
                                        <a:pt x="2731262" y="6096"/>
                                      </a:lnTo>
                                      <a:lnTo>
                                        <a:pt x="2731262" y="166103"/>
                                      </a:lnTo>
                                      <a:lnTo>
                                        <a:pt x="2056130" y="166103"/>
                                      </a:lnTo>
                                      <a:lnTo>
                                        <a:pt x="2056130" y="6096"/>
                                      </a:lnTo>
                                      <a:lnTo>
                                        <a:pt x="2050034" y="6096"/>
                                      </a:lnTo>
                                      <a:lnTo>
                                        <a:pt x="2050034" y="166103"/>
                                      </a:lnTo>
                                      <a:lnTo>
                                        <a:pt x="1374648" y="166103"/>
                                      </a:lnTo>
                                      <a:lnTo>
                                        <a:pt x="1374648" y="6096"/>
                                      </a:lnTo>
                                      <a:lnTo>
                                        <a:pt x="1368552" y="6096"/>
                                      </a:lnTo>
                                      <a:lnTo>
                                        <a:pt x="1368552" y="166103"/>
                                      </a:lnTo>
                                      <a:lnTo>
                                        <a:pt x="693420" y="166103"/>
                                      </a:lnTo>
                                      <a:lnTo>
                                        <a:pt x="693420" y="172199"/>
                                      </a:lnTo>
                                      <a:lnTo>
                                        <a:pt x="4094022" y="172199"/>
                                      </a:lnTo>
                                      <a:lnTo>
                                        <a:pt x="4094022" y="166103"/>
                                      </a:lnTo>
                                      <a:close/>
                                    </a:path>
                                    <a:path w="4100195" h="172720">
                                      <a:moveTo>
                                        <a:pt x="4094022" y="0"/>
                                      </a:moveTo>
                                      <a:lnTo>
                                        <a:pt x="3418586" y="0"/>
                                      </a:lnTo>
                                      <a:lnTo>
                                        <a:pt x="3412490" y="0"/>
                                      </a:lnTo>
                                      <a:lnTo>
                                        <a:pt x="2737358" y="0"/>
                                      </a:lnTo>
                                      <a:lnTo>
                                        <a:pt x="2731262" y="0"/>
                                      </a:lnTo>
                                      <a:lnTo>
                                        <a:pt x="2731262" y="6083"/>
                                      </a:lnTo>
                                      <a:lnTo>
                                        <a:pt x="2737358" y="6083"/>
                                      </a:lnTo>
                                      <a:lnTo>
                                        <a:pt x="3412490" y="6083"/>
                                      </a:lnTo>
                                      <a:lnTo>
                                        <a:pt x="3418586" y="6083"/>
                                      </a:lnTo>
                                      <a:lnTo>
                                        <a:pt x="4094022" y="6083"/>
                                      </a:lnTo>
                                      <a:lnTo>
                                        <a:pt x="4094022" y="0"/>
                                      </a:lnTo>
                                      <a:close/>
                                    </a:path>
                                    <a:path w="4100195" h="172720">
                                      <a:moveTo>
                                        <a:pt x="4100195" y="6096"/>
                                      </a:moveTo>
                                      <a:lnTo>
                                        <a:pt x="4094099" y="6096"/>
                                      </a:lnTo>
                                      <a:lnTo>
                                        <a:pt x="4094099" y="166103"/>
                                      </a:lnTo>
                                      <a:lnTo>
                                        <a:pt x="4094099" y="172199"/>
                                      </a:lnTo>
                                      <a:lnTo>
                                        <a:pt x="4100195" y="172199"/>
                                      </a:lnTo>
                                      <a:lnTo>
                                        <a:pt x="4100195" y="166103"/>
                                      </a:lnTo>
                                      <a:lnTo>
                                        <a:pt x="4100195" y="6096"/>
                                      </a:lnTo>
                                      <a:close/>
                                    </a:path>
                                    <a:path w="4100195" h="172720">
                                      <a:moveTo>
                                        <a:pt x="4100195" y="0"/>
                                      </a:moveTo>
                                      <a:lnTo>
                                        <a:pt x="4094099" y="0"/>
                                      </a:lnTo>
                                      <a:lnTo>
                                        <a:pt x="4094099" y="6083"/>
                                      </a:lnTo>
                                      <a:lnTo>
                                        <a:pt x="4100195" y="6083"/>
                                      </a:lnTo>
                                      <a:lnTo>
                                        <a:pt x="41001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2420AF" id="Group 4" o:spid="_x0000_s1026" style="position:absolute;margin-left:64.45pt;margin-top:12.75pt;width:322.85pt;height:53.1pt;z-index:-251655168;mso-wrap-distance-left:0;mso-wrap-distance-right:0" coordsize="41001,6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">
                      <v:shape id="Graphic 5" o:spid="_x0000_s1027" style="position:absolute;width:41001;height:5080;visibility:visible;mso-wrap-style:square;v-text-anchor:top" coordsize="4100195,5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" path="m6083,501777r-6083,l,507860r6083,l6083,501777xem6083,172275r-6083,l,334124r,6096l,501764r6083,l6083,340220r,-6096l6083,172275xem6083,l,,,6083,,166103r,6096l6083,172199r,-6096l6083,6083,6083,xem693407,501777r-6083,l6096,501777r,6083l687324,507860r6083,l693407,501777xem693407,172275r-6083,l687324,334124r-681228,l6096,340220r681228,l687324,501764r6083,l693407,340220r,-6096l693407,172275xem693407,r-6083,l6096,r,6083l687324,6083r,160020l6096,166103r,6096l687324,172199r6083,l693407,166103r,-160020l693407,xem2737358,501777r,l693420,501777r,6083l2737358,507860r,-6083xem4094022,334124r-675436,l3418586,172275r-6096,l3412490,334124r-675132,l2737358,172275r-6096,l2731262,334124r-675132,l2056130,172275r-6096,l2050034,334124r-675386,l1374648,172275r-6096,l1368552,334124r-675132,l693420,340220r675132,l1368552,501764r6096,l1374648,340220r675386,l2050034,501764r6096,l2056130,340220r675132,l2731262,501764r6096,l2737358,340220r675132,l3412490,501764r6096,l3418586,340220r675436,l4094022,334124xem4094022,l3418586,r-6096,l3412490,6083r,160020l2737358,166103r,-160020l3412490,6083r,-6083l2737358,r-6096,l2731262,6083r,160020l2056130,166103r,-160020l2731262,6083r,-6083l2056130,r-6046,l2050034,6083r,160020l1374648,166103r,-160020l2050034,6083r,-6083l1374648,r-6096,l693420,r,6083l1368552,6083r,160020l693420,166103r,6096l4094022,172199r,-6096l3418586,166103r,-160020l4094022,6083r,-6083xem4100195,172275r-6096,l4094099,334124r,6096l4094099,501764r6096,l4100195,340220r,-6096l4100195,172275xem4100195,r-6096,l4094099,6083r,160020l4094099,172199r6096,l4100195,166103r,-160020l4100195,xe" fillcolor="black" stroked="f">
                        <v:path arrowok="t"/>
                      </v:shape>
                      <v:shape id="Graphic 6" o:spid="_x0000_s1028" style="position:absolute;top:5017;width:41001;height:1728;visibility:visible;mso-wrap-style:square;v-text-anchor:top" coordsize="4100195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" path="m6083,6096l,6096,,166103r,6096l6083,172199r,-6096l6083,6096xem693407,6096r-6083,l687324,166103r-681228,l6096,172199r681228,l693407,172199r,-6096l693407,6096xem4094022,166103r-675436,l3418586,6096r-6096,l3412490,166103r-675132,l2737358,6096r-6096,l2731262,166103r-675132,l2056130,6096r-6096,l2050034,166103r-675386,l1374648,6096r-6096,l1368552,166103r-675132,l693420,172199r3400602,l4094022,166103xem4094022,l3418586,r-6096,l2737358,r-6096,l2731262,6083r6096,l3412490,6083r6096,l4094022,6083r,-6083xem4100195,6096r-6096,l4094099,166103r,6096l4100195,172199r,-6096l4100195,6096xem4100195,r-6096,l4094099,6083r6096,l4100195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</w:rPr>
              <w:t>Группа</w:t>
            </w:r>
            <w:r>
              <w:rPr>
                <w:b/>
              </w:rPr>
              <w:tab/>
              <w:t>80-</w:t>
            </w:r>
            <w:r>
              <w:rPr>
                <w:b/>
                <w:spacing w:val="-5"/>
              </w:rPr>
              <w:t>100</w:t>
            </w:r>
            <w:r>
              <w:rPr>
                <w:b/>
              </w:rPr>
              <w:tab/>
              <w:t>70-</w:t>
            </w:r>
            <w:r>
              <w:rPr>
                <w:b/>
                <w:spacing w:val="-5"/>
              </w:rPr>
              <w:t>79</w:t>
            </w:r>
            <w:r>
              <w:rPr>
                <w:b/>
              </w:rPr>
              <w:tab/>
              <w:t>60-</w:t>
            </w:r>
            <w:r>
              <w:rPr>
                <w:b/>
                <w:spacing w:val="-5"/>
              </w:rPr>
              <w:t>69</w:t>
            </w:r>
            <w:r>
              <w:rPr>
                <w:b/>
              </w:rPr>
              <w:tab/>
              <w:t>40-</w:t>
            </w:r>
            <w:r>
              <w:rPr>
                <w:b/>
                <w:spacing w:val="-5"/>
              </w:rPr>
              <w:t>59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30-</w:t>
            </w:r>
            <w:r>
              <w:rPr>
                <w:b/>
              </w:rPr>
              <w:t>39</w:t>
            </w:r>
          </w:p>
          <w:p w:rsidR="00C470E8" w:rsidRDefault="004E73BC">
            <w:pPr>
              <w:pStyle w:val="TableParagraph"/>
              <w:tabs>
                <w:tab w:val="left" w:pos="2615"/>
                <w:tab w:val="left" w:pos="3687"/>
                <w:tab w:val="left" w:pos="4761"/>
                <w:tab w:val="left" w:pos="5833"/>
                <w:tab w:val="left" w:pos="6906"/>
              </w:tabs>
              <w:spacing w:before="7"/>
              <w:ind w:left="1530"/>
            </w:pPr>
            <w:r>
              <w:rPr>
                <w:spacing w:val="-10"/>
              </w:rPr>
              <w:t>1</w:t>
            </w:r>
            <w:r>
              <w:tab/>
            </w:r>
            <w:r w:rsidR="0022046F">
              <w:rPr>
                <w:spacing w:val="-5"/>
              </w:rPr>
              <w:t>7</w:t>
            </w:r>
            <w:r>
              <w:rPr>
                <w:spacing w:val="-5"/>
              </w:rPr>
              <w:t>б</w:t>
            </w:r>
            <w:r>
              <w:tab/>
            </w:r>
            <w:r w:rsidR="0022046F">
              <w:rPr>
                <w:spacing w:val="-4"/>
              </w:rPr>
              <w:t>6</w:t>
            </w:r>
            <w:r>
              <w:rPr>
                <w:spacing w:val="-4"/>
              </w:rPr>
              <w:t>б</w:t>
            </w:r>
            <w:r>
              <w:tab/>
            </w:r>
            <w:r w:rsidR="0022046F">
              <w:rPr>
                <w:spacing w:val="-5"/>
              </w:rPr>
              <w:t>5</w:t>
            </w:r>
            <w:r>
              <w:rPr>
                <w:spacing w:val="-5"/>
              </w:rPr>
              <w:t>б</w:t>
            </w:r>
            <w:r>
              <w:tab/>
            </w:r>
            <w:r w:rsidR="0022046F">
              <w:rPr>
                <w:spacing w:val="-4"/>
              </w:rPr>
              <w:t>4</w:t>
            </w:r>
            <w:r>
              <w:rPr>
                <w:spacing w:val="-4"/>
              </w:rPr>
              <w:t>б</w:t>
            </w:r>
            <w:r>
              <w:tab/>
            </w:r>
            <w:r>
              <w:rPr>
                <w:spacing w:val="-5"/>
              </w:rPr>
              <w:t>3б</w:t>
            </w:r>
          </w:p>
          <w:p w:rsidR="00C470E8" w:rsidRDefault="004E73BC">
            <w:pPr>
              <w:pStyle w:val="TableParagraph"/>
              <w:tabs>
                <w:tab w:val="left" w:pos="2615"/>
                <w:tab w:val="left" w:pos="3687"/>
                <w:tab w:val="left" w:pos="4761"/>
                <w:tab w:val="left" w:pos="5833"/>
                <w:tab w:val="left" w:pos="6906"/>
              </w:tabs>
              <w:spacing w:before="8"/>
              <w:ind w:left="1530"/>
            </w:pPr>
            <w:r>
              <w:rPr>
                <w:spacing w:val="-10"/>
              </w:rPr>
              <w:t>2</w:t>
            </w:r>
            <w:r>
              <w:tab/>
            </w:r>
            <w:r w:rsidR="0022046F">
              <w:rPr>
                <w:spacing w:val="-5"/>
              </w:rPr>
              <w:t>6</w:t>
            </w:r>
            <w:r>
              <w:rPr>
                <w:spacing w:val="-5"/>
              </w:rPr>
              <w:t>б</w:t>
            </w:r>
            <w:r>
              <w:tab/>
            </w:r>
            <w:r w:rsidR="0022046F">
              <w:rPr>
                <w:spacing w:val="-4"/>
              </w:rPr>
              <w:t>5</w:t>
            </w:r>
            <w:r>
              <w:rPr>
                <w:spacing w:val="-4"/>
              </w:rPr>
              <w:t>б</w:t>
            </w:r>
            <w:r>
              <w:tab/>
            </w:r>
            <w:r w:rsidR="0022046F">
              <w:rPr>
                <w:spacing w:val="-5"/>
              </w:rPr>
              <w:t>4</w:t>
            </w:r>
            <w:r>
              <w:rPr>
                <w:spacing w:val="-5"/>
              </w:rPr>
              <w:t>б</w:t>
            </w:r>
            <w:r>
              <w:tab/>
            </w:r>
            <w:r w:rsidR="0022046F">
              <w:rPr>
                <w:spacing w:val="-4"/>
              </w:rPr>
              <w:t>3</w:t>
            </w:r>
            <w:r>
              <w:rPr>
                <w:spacing w:val="-4"/>
              </w:rPr>
              <w:t>б</w:t>
            </w:r>
            <w:r>
              <w:tab/>
            </w:r>
            <w:r w:rsidR="0022046F">
              <w:rPr>
                <w:spacing w:val="-5"/>
              </w:rPr>
              <w:t>2</w:t>
            </w:r>
            <w:r>
              <w:rPr>
                <w:spacing w:val="-5"/>
              </w:rPr>
              <w:t>б</w:t>
            </w:r>
          </w:p>
          <w:p w:rsidR="00C470E8" w:rsidRDefault="004E73BC">
            <w:pPr>
              <w:pStyle w:val="TableParagraph"/>
              <w:tabs>
                <w:tab w:val="left" w:pos="2615"/>
                <w:tab w:val="left" w:pos="3687"/>
                <w:tab w:val="left" w:pos="4761"/>
                <w:tab w:val="left" w:pos="5833"/>
                <w:tab w:val="left" w:pos="6906"/>
              </w:tabs>
              <w:spacing w:before="11"/>
              <w:ind w:left="1530"/>
            </w:pPr>
            <w:r>
              <w:rPr>
                <w:spacing w:val="-10"/>
              </w:rPr>
              <w:t>3</w:t>
            </w:r>
            <w:r>
              <w:tab/>
            </w:r>
            <w:r w:rsidR="0022046F">
              <w:rPr>
                <w:spacing w:val="-5"/>
              </w:rPr>
              <w:t>5</w:t>
            </w:r>
            <w:r>
              <w:rPr>
                <w:spacing w:val="-5"/>
              </w:rPr>
              <w:t>б</w:t>
            </w:r>
            <w:r>
              <w:tab/>
            </w:r>
            <w:r w:rsidR="0022046F">
              <w:rPr>
                <w:spacing w:val="-4"/>
              </w:rPr>
              <w:t>4</w:t>
            </w:r>
            <w:r>
              <w:rPr>
                <w:spacing w:val="-4"/>
              </w:rPr>
              <w:t>б</w:t>
            </w:r>
            <w:r>
              <w:tab/>
            </w:r>
            <w:r w:rsidR="0022046F">
              <w:rPr>
                <w:spacing w:val="-5"/>
              </w:rPr>
              <w:t>3</w:t>
            </w:r>
            <w:r>
              <w:rPr>
                <w:spacing w:val="-5"/>
              </w:rPr>
              <w:t>б</w:t>
            </w:r>
            <w:r>
              <w:tab/>
            </w:r>
            <w:r w:rsidR="0022046F">
              <w:rPr>
                <w:spacing w:val="-4"/>
              </w:rPr>
              <w:t>2</w:t>
            </w:r>
            <w:r>
              <w:rPr>
                <w:spacing w:val="-4"/>
              </w:rPr>
              <w:t>б</w:t>
            </w:r>
            <w:r>
              <w:tab/>
            </w:r>
            <w:r>
              <w:rPr>
                <w:spacing w:val="-5"/>
              </w:rPr>
              <w:t>1б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</w:pPr>
            <w:r>
              <w:t>При</w:t>
            </w:r>
            <w:r>
              <w:rPr>
                <w:spacing w:val="-7"/>
              </w:rPr>
              <w:t xml:space="preserve"> </w:t>
            </w:r>
            <w:r>
              <w:t>расчете</w:t>
            </w:r>
            <w:r>
              <w:rPr>
                <w:spacing w:val="-10"/>
              </w:rPr>
              <w:t xml:space="preserve"> </w:t>
            </w:r>
            <w:r>
              <w:t>баллов</w:t>
            </w:r>
            <w:r>
              <w:rPr>
                <w:spacing w:val="-8"/>
              </w:rPr>
              <w:t xml:space="preserve"> </w:t>
            </w:r>
            <w:r>
              <w:t>за</w:t>
            </w:r>
            <w:r>
              <w:rPr>
                <w:spacing w:val="-7"/>
              </w:rPr>
              <w:t xml:space="preserve"> </w:t>
            </w:r>
            <w:r>
              <w:t>качество</w:t>
            </w:r>
            <w:r>
              <w:rPr>
                <w:spacing w:val="-7"/>
              </w:rPr>
              <w:t xml:space="preserve"> </w:t>
            </w:r>
            <w:r>
              <w:t>знаний делить сумму баллов по разным</w:t>
            </w:r>
          </w:p>
          <w:p w:rsidR="00C470E8" w:rsidRDefault="004E73BC">
            <w:pPr>
              <w:pStyle w:val="TableParagraph"/>
              <w:spacing w:line="251" w:lineRule="exact"/>
            </w:pPr>
            <w:r>
              <w:t>предметам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количество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предметов</w:t>
            </w:r>
          </w:p>
        </w:tc>
      </w:tr>
      <w:tr w:rsidR="00C470E8" w:rsidTr="00AE7730">
        <w:trPr>
          <w:trHeight w:val="505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spacing w:line="247" w:lineRule="exact"/>
              <w:ind w:left="241"/>
            </w:pPr>
            <w:r>
              <w:t>2.</w:t>
            </w:r>
            <w:r>
              <w:rPr>
                <w:spacing w:val="51"/>
              </w:rPr>
              <w:t xml:space="preserve"> </w:t>
            </w:r>
            <w:r>
              <w:t>Стабильная</w:t>
            </w:r>
            <w:r>
              <w:rPr>
                <w:spacing w:val="-5"/>
              </w:rPr>
              <w:t xml:space="preserve"> </w:t>
            </w:r>
            <w:r>
              <w:t>динамика</w:t>
            </w:r>
            <w:r>
              <w:rPr>
                <w:spacing w:val="-5"/>
              </w:rPr>
              <w:t xml:space="preserve"> </w:t>
            </w:r>
            <w:r>
              <w:t>успеваемости</w:t>
            </w:r>
            <w:r>
              <w:rPr>
                <w:spacing w:val="-8"/>
              </w:rPr>
              <w:t xml:space="preserve"> </w:t>
            </w:r>
            <w:r>
              <w:t>(по</w:t>
            </w:r>
            <w:r>
              <w:rPr>
                <w:spacing w:val="-4"/>
              </w:rPr>
              <w:t xml:space="preserve"> </w:t>
            </w:r>
            <w:r>
              <w:t>результатам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четверти)</w:t>
            </w:r>
          </w:p>
        </w:tc>
        <w:tc>
          <w:tcPr>
            <w:tcW w:w="3974" w:type="dxa"/>
            <w:gridSpan w:val="4"/>
          </w:tcPr>
          <w:p w:rsidR="00C470E8" w:rsidRDefault="00100AD5">
            <w:pPr>
              <w:pStyle w:val="TableParagraph"/>
              <w:spacing w:line="247" w:lineRule="exact"/>
            </w:pPr>
            <w:r>
              <w:t>3</w:t>
            </w:r>
            <w:r w:rsidR="004E73BC">
              <w:rPr>
                <w:spacing w:val="-3"/>
              </w:rPr>
              <w:t xml:space="preserve"> </w:t>
            </w:r>
            <w:r w:rsidR="004E73BC">
              <w:t>балла</w:t>
            </w:r>
            <w:r w:rsidR="004E73BC">
              <w:rPr>
                <w:spacing w:val="-1"/>
              </w:rPr>
              <w:t xml:space="preserve"> </w:t>
            </w:r>
            <w:r w:rsidR="004E73BC">
              <w:t xml:space="preserve">– </w:t>
            </w:r>
            <w:r w:rsidR="004E73BC">
              <w:rPr>
                <w:spacing w:val="-4"/>
              </w:rPr>
              <w:t>100%</w:t>
            </w:r>
          </w:p>
        </w:tc>
      </w:tr>
      <w:tr w:rsidR="00C470E8" w:rsidTr="00AE7730">
        <w:trPr>
          <w:trHeight w:val="1012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spacing w:line="246" w:lineRule="exact"/>
              <w:ind w:left="241"/>
            </w:pPr>
            <w:r>
              <w:t>3.</w:t>
            </w:r>
            <w:r>
              <w:rPr>
                <w:spacing w:val="59"/>
              </w:rPr>
              <w:t xml:space="preserve"> </w:t>
            </w:r>
            <w:r>
              <w:t>Участие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ВПР</w:t>
            </w:r>
            <w:r w:rsidR="009E538A">
              <w:t>, ВСОШ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предмету</w:t>
            </w:r>
          </w:p>
          <w:p w:rsidR="00C470E8" w:rsidRDefault="004E73BC" w:rsidP="009E538A">
            <w:pPr>
              <w:pStyle w:val="TableParagraph"/>
              <w:ind w:left="1090" w:firstLine="3260"/>
              <w:rPr>
                <w:spacing w:val="-4"/>
              </w:rPr>
            </w:pPr>
            <w:r>
              <w:t>Проверка</w:t>
            </w:r>
            <w:r>
              <w:rPr>
                <w:spacing w:val="-9"/>
              </w:rPr>
              <w:t xml:space="preserve"> </w:t>
            </w:r>
            <w:r>
              <w:t>ВПР</w:t>
            </w:r>
            <w:r w:rsidR="009E538A">
              <w:t xml:space="preserve">, </w:t>
            </w:r>
            <w:proofErr w:type="spellStart"/>
            <w:proofErr w:type="gramStart"/>
            <w:r w:rsidR="009E538A">
              <w:t>ВсОШ</w:t>
            </w:r>
            <w:proofErr w:type="spellEnd"/>
            <w:r w:rsidR="009E538A">
              <w:t xml:space="preserve"> </w:t>
            </w:r>
            <w:r>
              <w:rPr>
                <w:spacing w:val="-9"/>
              </w:rPr>
              <w:t xml:space="preserve"> </w:t>
            </w:r>
            <w:r>
              <w:t>(</w:t>
            </w:r>
            <w:proofErr w:type="gramEnd"/>
            <w:r>
              <w:t>за</w:t>
            </w:r>
            <w:r>
              <w:rPr>
                <w:spacing w:val="-12"/>
              </w:rPr>
              <w:t xml:space="preserve"> </w:t>
            </w:r>
            <w:r>
              <w:t>1</w:t>
            </w:r>
            <w:r>
              <w:rPr>
                <w:spacing w:val="-9"/>
              </w:rPr>
              <w:t xml:space="preserve"> </w:t>
            </w:r>
            <w:r w:rsidR="009E538A">
              <w:t xml:space="preserve">предмет) </w:t>
            </w:r>
            <w:r>
              <w:t>Отсутствие</w:t>
            </w:r>
            <w:r>
              <w:rPr>
                <w:spacing w:val="-11"/>
              </w:rPr>
              <w:t xml:space="preserve"> </w:t>
            </w:r>
            <w:r>
              <w:t>неудовлетворительных</w:t>
            </w:r>
            <w:r>
              <w:rPr>
                <w:spacing w:val="-9"/>
              </w:rPr>
              <w:t xml:space="preserve"> </w:t>
            </w:r>
            <w:r>
              <w:t>результатов</w:t>
            </w:r>
            <w:r w:rsidR="009E538A">
              <w:t xml:space="preserve"> ВПР </w:t>
            </w:r>
            <w:r>
              <w:rPr>
                <w:spacing w:val="-9"/>
              </w:rPr>
              <w:t xml:space="preserve"> </w:t>
            </w:r>
            <w:r>
              <w:t>(не</w:t>
            </w:r>
            <w:r>
              <w:rPr>
                <w:spacing w:val="-11"/>
              </w:rPr>
              <w:t xml:space="preserve"> </w:t>
            </w:r>
            <w:r>
              <w:t>учитывая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б/л)</w:t>
            </w:r>
          </w:p>
          <w:p w:rsidR="009E538A" w:rsidRDefault="009E538A" w:rsidP="009E538A">
            <w:pPr>
              <w:pStyle w:val="TableParagraph"/>
              <w:ind w:left="1090" w:firstLine="3951"/>
            </w:pPr>
            <w:r>
              <w:rPr>
                <w:spacing w:val="-4"/>
              </w:rPr>
              <w:t>Аналитическая справка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spacing w:before="245"/>
            </w:pPr>
            <w:r>
              <w:t xml:space="preserve">2 </w:t>
            </w:r>
            <w:r>
              <w:rPr>
                <w:spacing w:val="-2"/>
              </w:rPr>
              <w:t>балла</w:t>
            </w:r>
            <w:r w:rsidR="009E538A">
              <w:rPr>
                <w:spacing w:val="-2"/>
              </w:rPr>
              <w:t xml:space="preserve"> (1-6 работ); 4</w:t>
            </w:r>
            <w:proofErr w:type="gramStart"/>
            <w:r w:rsidR="009E538A">
              <w:rPr>
                <w:spacing w:val="-2"/>
              </w:rPr>
              <w:t xml:space="preserve">б  </w:t>
            </w:r>
            <w:r w:rsidR="001D73B0">
              <w:rPr>
                <w:spacing w:val="-2"/>
              </w:rPr>
              <w:t>(</w:t>
            </w:r>
            <w:proofErr w:type="gramEnd"/>
            <w:r w:rsidR="009E538A">
              <w:rPr>
                <w:spacing w:val="-2"/>
              </w:rPr>
              <w:t>7-12 работ)</w:t>
            </w:r>
            <w:r w:rsidR="00AE7730">
              <w:rPr>
                <w:spacing w:val="-2"/>
              </w:rPr>
              <w:t xml:space="preserve"> </w:t>
            </w:r>
          </w:p>
          <w:p w:rsidR="00C470E8" w:rsidRDefault="004E73BC">
            <w:pPr>
              <w:pStyle w:val="TableParagraph"/>
              <w:spacing w:before="2"/>
              <w:rPr>
                <w:spacing w:val="-2"/>
              </w:rPr>
            </w:pPr>
            <w:r>
              <w:t xml:space="preserve">2 </w:t>
            </w:r>
            <w:r>
              <w:rPr>
                <w:spacing w:val="-2"/>
              </w:rPr>
              <w:t>балла</w:t>
            </w:r>
          </w:p>
          <w:p w:rsidR="009E538A" w:rsidRDefault="009E538A">
            <w:pPr>
              <w:pStyle w:val="TableParagraph"/>
              <w:spacing w:before="2"/>
            </w:pPr>
            <w:r>
              <w:rPr>
                <w:spacing w:val="-2"/>
              </w:rPr>
              <w:t>1 балл за 1 справку по предмету</w:t>
            </w:r>
          </w:p>
        </w:tc>
      </w:tr>
    </w:tbl>
    <w:p w:rsidR="00C470E8" w:rsidRDefault="00C470E8">
      <w:pPr>
        <w:pStyle w:val="TableParagraph"/>
        <w:sectPr w:rsidR="00C470E8">
          <w:headerReference w:type="default" r:id="rId7"/>
          <w:footerReference w:type="default" r:id="rId8"/>
          <w:pgSz w:w="16840" w:h="11910" w:orient="landscape"/>
          <w:pgMar w:top="1400" w:right="283" w:bottom="720" w:left="992" w:header="715" w:footer="522" w:gutter="0"/>
          <w:cols w:space="720"/>
        </w:sectPr>
      </w:pPr>
    </w:p>
    <w:p w:rsidR="00C470E8" w:rsidRDefault="004E73BC">
      <w:pPr>
        <w:spacing w:before="2" w:after="1"/>
        <w:rPr>
          <w:sz w:val="10"/>
        </w:rPr>
      </w:pPr>
      <w:r>
        <w:rPr>
          <w:noProof/>
          <w:sz w:val="10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3146170</wp:posOffset>
                </wp:positionH>
                <wp:positionV relativeFrom="page">
                  <wp:posOffset>1303274</wp:posOffset>
                </wp:positionV>
                <wp:extent cx="4746625" cy="222885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46625" cy="2228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06"/>
                              <w:gridCol w:w="1767"/>
                              <w:gridCol w:w="1906"/>
                              <w:gridCol w:w="1767"/>
                            </w:tblGrid>
                            <w:tr w:rsidR="00C470E8">
                              <w:trPr>
                                <w:trHeight w:val="760"/>
                              </w:trPr>
                              <w:tc>
                                <w:tcPr>
                                  <w:tcW w:w="1906" w:type="dxa"/>
                                </w:tcPr>
                                <w:p w:rsidR="00C470E8" w:rsidRDefault="004E73BC">
                                  <w:pPr>
                                    <w:pStyle w:val="TableParagraph"/>
                                    <w:spacing w:before="1"/>
                                    <w:ind w:left="107" w:right="95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</w:rPr>
                                    <w:t xml:space="preserve">Обязательные </w:t>
                                  </w:r>
                                  <w:r>
                                    <w:rPr>
                                      <w:b/>
                                    </w:rPr>
                                    <w:t>предметы</w:t>
                                  </w:r>
                                  <w:r>
                                    <w:rPr>
                                      <w:b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5"/>
                                    </w:rPr>
                                    <w:t>ЕГЭ</w:t>
                                  </w:r>
                                </w:p>
                              </w:tc>
                              <w:tc>
                                <w:tcPr>
                                  <w:tcW w:w="1767" w:type="dxa"/>
                                </w:tcPr>
                                <w:p w:rsidR="00C470E8" w:rsidRDefault="004E73BC">
                                  <w:pPr>
                                    <w:pStyle w:val="TableParagraph"/>
                                    <w:spacing w:before="1"/>
                                    <w:ind w:left="107" w:right="322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Предметы</w:t>
                                  </w:r>
                                  <w:r>
                                    <w:rPr>
                                      <w:b/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по выбору ЕГЭ</w:t>
                                  </w:r>
                                </w:p>
                              </w:tc>
                              <w:tc>
                                <w:tcPr>
                                  <w:tcW w:w="1906" w:type="dxa"/>
                                </w:tcPr>
                                <w:p w:rsidR="00C470E8" w:rsidRDefault="004E73BC">
                                  <w:pPr>
                                    <w:pStyle w:val="TableParagraph"/>
                                    <w:spacing w:before="1"/>
                                    <w:ind w:left="104" w:right="95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</w:rPr>
                                    <w:t xml:space="preserve">Обязательные </w:t>
                                  </w:r>
                                  <w:r>
                                    <w:rPr>
                                      <w:b/>
                                    </w:rPr>
                                    <w:t>предметы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5"/>
                                    </w:rPr>
                                    <w:t>ОГЭ</w:t>
                                  </w:r>
                                </w:p>
                              </w:tc>
                              <w:tc>
                                <w:tcPr>
                                  <w:tcW w:w="1767" w:type="dxa"/>
                                </w:tcPr>
                                <w:p w:rsidR="00C470E8" w:rsidRDefault="004E73BC">
                                  <w:pPr>
                                    <w:pStyle w:val="TableParagraph"/>
                                    <w:spacing w:before="1"/>
                                    <w:ind w:right="322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Предметы</w:t>
                                  </w:r>
                                  <w:r>
                                    <w:rPr>
                                      <w:b/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по выбору ОГЭ</w:t>
                                  </w:r>
                                </w:p>
                                <w:p w:rsidR="00C470E8" w:rsidRDefault="004E73BC">
                                  <w:pPr>
                                    <w:pStyle w:val="TableParagraph"/>
                                    <w:spacing w:line="234" w:lineRule="exact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1-5</w:t>
                                  </w:r>
                                  <w:r>
                                    <w:rPr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чел/</w:t>
                                  </w:r>
                                  <w:r>
                                    <w:rPr>
                                      <w:b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более</w:t>
                                  </w:r>
                                  <w:r>
                                    <w:rPr>
                                      <w:b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C470E8">
                              <w:trPr>
                                <w:trHeight w:val="506"/>
                              </w:trPr>
                              <w:tc>
                                <w:tcPr>
                                  <w:tcW w:w="1906" w:type="dxa"/>
                                  <w:vMerge w:val="restart"/>
                                </w:tcPr>
                                <w:p w:rsidR="00C470E8" w:rsidRDefault="004E73BC">
                                  <w:pPr>
                                    <w:pStyle w:val="TableParagraph"/>
                                    <w:ind w:left="107" w:right="468"/>
                                  </w:pPr>
                                  <w:proofErr w:type="spellStart"/>
                                  <w:proofErr w:type="gramStart"/>
                                  <w:r>
                                    <w:t>Ср.балл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выше среднего по</w:t>
                                  </w:r>
                                </w:p>
                                <w:p w:rsidR="00C470E8" w:rsidRDefault="004E73BC">
                                  <w:pPr>
                                    <w:pStyle w:val="TableParagraph"/>
                                    <w:ind w:left="107" w:right="95"/>
                                  </w:pPr>
                                  <w:r>
                                    <w:t>району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области – 15б; выше района или</w:t>
                                  </w:r>
                                </w:p>
                                <w:p w:rsidR="00C470E8" w:rsidRDefault="004E73BC">
                                  <w:pPr>
                                    <w:pStyle w:val="TableParagraph"/>
                                    <w:ind w:left="107" w:right="95"/>
                                  </w:pPr>
                                  <w:r>
                                    <w:t xml:space="preserve">области – 10б; Равен </w:t>
                                  </w:r>
                                  <w:proofErr w:type="spellStart"/>
                                  <w:r>
                                    <w:t>ср.б</w:t>
                                  </w:r>
                                  <w:proofErr w:type="spellEnd"/>
                                  <w:r>
                                    <w:t>. района/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области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– 8 б.</w:t>
                                  </w:r>
                                </w:p>
                              </w:tc>
                              <w:tc>
                                <w:tcPr>
                                  <w:tcW w:w="1767" w:type="dxa"/>
                                  <w:vMerge w:val="restart"/>
                                </w:tcPr>
                                <w:p w:rsidR="00C470E8" w:rsidRDefault="004E73BC">
                                  <w:pPr>
                                    <w:pStyle w:val="TableParagraph"/>
                                    <w:ind w:left="107" w:right="329"/>
                                  </w:pPr>
                                  <w:proofErr w:type="spellStart"/>
                                  <w:proofErr w:type="gramStart"/>
                                  <w:r>
                                    <w:t>Ср.балл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выше среднего по району и</w:t>
                                  </w:r>
                                </w:p>
                                <w:p w:rsidR="00C470E8" w:rsidRDefault="004E73BC">
                                  <w:pPr>
                                    <w:pStyle w:val="TableParagraph"/>
                                    <w:ind w:left="107" w:right="136"/>
                                  </w:pPr>
                                  <w:r>
                                    <w:t>области – 10б; выше района или</w:t>
                                  </w:r>
                                  <w:r>
                                    <w:rPr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t>области</w:t>
                                  </w:r>
                                  <w:r>
                                    <w:rPr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t>–</w:t>
                                  </w:r>
                                  <w:r>
                                    <w:rPr>
                                      <w:spacing w:val="-11"/>
                                    </w:rPr>
                                    <w:t xml:space="preserve"> </w:t>
                                  </w:r>
                                  <w:r>
                                    <w:t xml:space="preserve">8 </w:t>
                                  </w:r>
                                  <w:r>
                                    <w:rPr>
                                      <w:spacing w:val="-6"/>
                                    </w:rPr>
                                    <w:t>б;</w:t>
                                  </w:r>
                                </w:p>
                                <w:p w:rsidR="00C470E8" w:rsidRDefault="004E73BC">
                                  <w:pPr>
                                    <w:pStyle w:val="TableParagraph"/>
                                    <w:ind w:left="107" w:right="136"/>
                                  </w:pPr>
                                  <w:r>
                                    <w:t xml:space="preserve">Равен </w:t>
                                  </w:r>
                                  <w:proofErr w:type="spellStart"/>
                                  <w:r>
                                    <w:t>ср.б</w:t>
                                  </w:r>
                                  <w:proofErr w:type="spellEnd"/>
                                  <w:r>
                                    <w:t>. района/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области – 6 б.</w:t>
                                  </w:r>
                                </w:p>
                              </w:tc>
                              <w:tc>
                                <w:tcPr>
                                  <w:tcW w:w="1906" w:type="dxa"/>
                                </w:tcPr>
                                <w:p w:rsidR="00C470E8" w:rsidRDefault="004E73BC">
                                  <w:pPr>
                                    <w:pStyle w:val="TableParagraph"/>
                                    <w:spacing w:line="246" w:lineRule="exact"/>
                                    <w:ind w:left="104"/>
                                  </w:pPr>
                                  <w:proofErr w:type="spellStart"/>
                                  <w:proofErr w:type="gramStart"/>
                                  <w:r>
                                    <w:t>Ср.оценка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5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–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10</w:t>
                                  </w:r>
                                </w:p>
                                <w:p w:rsidR="00C470E8" w:rsidRDefault="004E73BC">
                                  <w:pPr>
                                    <w:pStyle w:val="TableParagraph"/>
                                    <w:spacing w:line="240" w:lineRule="exact"/>
                                    <w:ind w:left="104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1767" w:type="dxa"/>
                                </w:tcPr>
                                <w:p w:rsidR="00C470E8" w:rsidRDefault="004E73BC">
                                  <w:pPr>
                                    <w:pStyle w:val="TableParagraph"/>
                                    <w:spacing w:line="246" w:lineRule="exact"/>
                                  </w:pPr>
                                  <w:proofErr w:type="spellStart"/>
                                  <w:proofErr w:type="gramStart"/>
                                  <w:r>
                                    <w:t>Ср.оценка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5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2"/>
                                    </w:rPr>
                                    <w:t>–</w:t>
                                  </w:r>
                                </w:p>
                                <w:p w:rsidR="00C470E8" w:rsidRDefault="004E73BC">
                                  <w:pPr>
                                    <w:pStyle w:val="TableParagraph"/>
                                    <w:spacing w:line="240" w:lineRule="exact"/>
                                  </w:pPr>
                                  <w:r>
                                    <w:t xml:space="preserve">4/7 </w:t>
                                  </w:r>
                                  <w:r>
                                    <w:rPr>
                                      <w:spacing w:val="-10"/>
                                    </w:rPr>
                                    <w:t>б</w:t>
                                  </w:r>
                                </w:p>
                              </w:tc>
                            </w:tr>
                            <w:tr w:rsidR="00C470E8">
                              <w:trPr>
                                <w:trHeight w:val="506"/>
                              </w:trPr>
                              <w:tc>
                                <w:tcPr>
                                  <w:tcW w:w="190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C470E8" w:rsidRDefault="00C470E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C470E8" w:rsidRDefault="00C470E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6" w:type="dxa"/>
                                </w:tcPr>
                                <w:p w:rsidR="00C470E8" w:rsidRDefault="004E73BC">
                                  <w:pPr>
                                    <w:pStyle w:val="TableParagraph"/>
                                    <w:spacing w:line="247" w:lineRule="exact"/>
                                    <w:ind w:left="104"/>
                                  </w:pPr>
                                  <w:proofErr w:type="spellStart"/>
                                  <w:r>
                                    <w:t>Ср.оценка</w:t>
                                  </w:r>
                                  <w:proofErr w:type="spellEnd"/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4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–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7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1767" w:type="dxa"/>
                                </w:tcPr>
                                <w:p w:rsidR="00C470E8" w:rsidRDefault="004E73BC">
                                  <w:pPr>
                                    <w:pStyle w:val="TableParagraph"/>
                                    <w:spacing w:line="246" w:lineRule="exact"/>
                                  </w:pPr>
                                  <w:proofErr w:type="spellStart"/>
                                  <w:proofErr w:type="gramStart"/>
                                  <w:r>
                                    <w:t>Ср.оценка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4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2"/>
                                    </w:rPr>
                                    <w:t>–</w:t>
                                  </w:r>
                                </w:p>
                                <w:p w:rsidR="00C470E8" w:rsidRDefault="004E73BC">
                                  <w:pPr>
                                    <w:pStyle w:val="TableParagraph"/>
                                    <w:spacing w:line="240" w:lineRule="exact"/>
                                  </w:pPr>
                                  <w:r>
                                    <w:rPr>
                                      <w:spacing w:val="-4"/>
                                    </w:rPr>
                                    <w:t>2/5б</w:t>
                                  </w:r>
                                </w:p>
                              </w:tc>
                            </w:tr>
                            <w:tr w:rsidR="00C470E8">
                              <w:trPr>
                                <w:trHeight w:val="506"/>
                              </w:trPr>
                              <w:tc>
                                <w:tcPr>
                                  <w:tcW w:w="190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C470E8" w:rsidRDefault="00C470E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C470E8" w:rsidRDefault="00C470E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6" w:type="dxa"/>
                                </w:tcPr>
                                <w:p w:rsidR="00C470E8" w:rsidRDefault="004E73BC">
                                  <w:pPr>
                                    <w:pStyle w:val="TableParagraph"/>
                                    <w:spacing w:line="246" w:lineRule="exact"/>
                                    <w:ind w:left="104"/>
                                  </w:pPr>
                                  <w:proofErr w:type="spellStart"/>
                                  <w:proofErr w:type="gramStart"/>
                                  <w:r>
                                    <w:t>Ср.оценка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-3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–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</w:rPr>
                                    <w:t>3</w:t>
                                  </w:r>
                                </w:p>
                                <w:p w:rsidR="00C470E8" w:rsidRDefault="004E73BC">
                                  <w:pPr>
                                    <w:pStyle w:val="TableParagraph"/>
                                    <w:spacing w:line="240" w:lineRule="exact"/>
                                    <w:ind w:left="104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1767" w:type="dxa"/>
                                </w:tcPr>
                                <w:p w:rsidR="00C470E8" w:rsidRDefault="004E73BC">
                                  <w:pPr>
                                    <w:pStyle w:val="TableParagraph"/>
                                    <w:spacing w:line="246" w:lineRule="exact"/>
                                  </w:pPr>
                                  <w:proofErr w:type="spellStart"/>
                                  <w:proofErr w:type="gramStart"/>
                                  <w:r>
                                    <w:t>Ср.оценка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-3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</w:rPr>
                                    <w:t>–</w:t>
                                  </w:r>
                                </w:p>
                                <w:p w:rsidR="00C470E8" w:rsidRDefault="004E73BC">
                                  <w:pPr>
                                    <w:pStyle w:val="TableParagraph"/>
                                    <w:spacing w:line="240" w:lineRule="exact"/>
                                  </w:pPr>
                                  <w:r>
                                    <w:t xml:space="preserve">0/3 </w:t>
                                  </w:r>
                                  <w:r>
                                    <w:rPr>
                                      <w:spacing w:val="-10"/>
                                    </w:rPr>
                                    <w:t>б</w:t>
                                  </w:r>
                                </w:p>
                              </w:tc>
                            </w:tr>
                            <w:tr w:rsidR="00C470E8">
                              <w:trPr>
                                <w:trHeight w:val="611"/>
                              </w:trPr>
                              <w:tc>
                                <w:tcPr>
                                  <w:tcW w:w="190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C470E8" w:rsidRDefault="00C470E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C470E8" w:rsidRDefault="00C470E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6" w:type="dxa"/>
                                </w:tcPr>
                                <w:p w:rsidR="00C470E8" w:rsidRDefault="00C470E8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1767" w:type="dxa"/>
                                </w:tcPr>
                                <w:p w:rsidR="00C470E8" w:rsidRDefault="00C470E8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</w:tr>
                            <w:tr w:rsidR="00C470E8">
                              <w:trPr>
                                <w:trHeight w:val="551"/>
                              </w:trPr>
                              <w:tc>
                                <w:tcPr>
                                  <w:tcW w:w="190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C470E8" w:rsidRDefault="00C470E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C470E8" w:rsidRDefault="00C470E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6" w:type="dxa"/>
                                </w:tcPr>
                                <w:p w:rsidR="00C470E8" w:rsidRDefault="00C470E8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1767" w:type="dxa"/>
                                </w:tcPr>
                                <w:p w:rsidR="00C470E8" w:rsidRDefault="00C470E8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</w:tr>
                          </w:tbl>
                          <w:p w:rsidR="00C470E8" w:rsidRDefault="00C470E8">
                            <w:pPr>
                              <w:pStyle w:val="a3"/>
                              <w:spacing w:before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247.75pt;margin-top:102.6pt;width:373.75pt;height:175.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06"/>
                        <w:gridCol w:w="1767"/>
                        <w:gridCol w:w="1906"/>
                        <w:gridCol w:w="1767"/>
                      </w:tblGrid>
                      <w:tr w:rsidR="00C470E8">
                        <w:trPr>
                          <w:trHeight w:val="760"/>
                        </w:trPr>
                        <w:tc>
                          <w:tcPr>
                            <w:tcW w:w="1906" w:type="dxa"/>
                          </w:tcPr>
                          <w:p w:rsidR="00C470E8" w:rsidRDefault="004E73BC">
                            <w:pPr>
                              <w:pStyle w:val="TableParagraph"/>
                              <w:spacing w:before="1"/>
                              <w:ind w:left="107" w:right="95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2"/>
                              </w:rPr>
                              <w:t xml:space="preserve">Обязательные </w:t>
                            </w:r>
                            <w:r>
                              <w:rPr>
                                <w:b/>
                              </w:rPr>
                              <w:t>предметы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>ЕГЭ</w:t>
                            </w:r>
                          </w:p>
                        </w:tc>
                        <w:tc>
                          <w:tcPr>
                            <w:tcW w:w="1767" w:type="dxa"/>
                          </w:tcPr>
                          <w:p w:rsidR="00C470E8" w:rsidRDefault="004E73BC">
                            <w:pPr>
                              <w:pStyle w:val="TableParagraph"/>
                              <w:spacing w:before="1"/>
                              <w:ind w:left="107" w:right="322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Предметы</w:t>
                            </w:r>
                            <w:r>
                              <w:rPr>
                                <w:b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по выбору ЕГЭ</w:t>
                            </w:r>
                          </w:p>
                        </w:tc>
                        <w:tc>
                          <w:tcPr>
                            <w:tcW w:w="1906" w:type="dxa"/>
                          </w:tcPr>
                          <w:p w:rsidR="00C470E8" w:rsidRDefault="004E73BC">
                            <w:pPr>
                              <w:pStyle w:val="TableParagraph"/>
                              <w:spacing w:before="1"/>
                              <w:ind w:left="104" w:right="95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2"/>
                              </w:rPr>
                              <w:t xml:space="preserve">Обязательные </w:t>
                            </w:r>
                            <w:r>
                              <w:rPr>
                                <w:b/>
                              </w:rPr>
                              <w:t>предметы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>ОГЭ</w:t>
                            </w:r>
                          </w:p>
                        </w:tc>
                        <w:tc>
                          <w:tcPr>
                            <w:tcW w:w="1767" w:type="dxa"/>
                          </w:tcPr>
                          <w:p w:rsidR="00C470E8" w:rsidRDefault="004E73BC">
                            <w:pPr>
                              <w:pStyle w:val="TableParagraph"/>
                              <w:spacing w:before="1"/>
                              <w:ind w:right="322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Предметы</w:t>
                            </w:r>
                            <w:r>
                              <w:rPr>
                                <w:b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по выбору ОГЭ</w:t>
                            </w:r>
                          </w:p>
                          <w:p w:rsidR="00C470E8" w:rsidRDefault="004E73BC">
                            <w:pPr>
                              <w:pStyle w:val="TableParagraph"/>
                              <w:spacing w:line="234" w:lineRule="exac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1-5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чел/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более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0"/>
                              </w:rPr>
                              <w:t>5</w:t>
                            </w:r>
                          </w:p>
                        </w:tc>
                      </w:tr>
                      <w:tr w:rsidR="00C470E8">
                        <w:trPr>
                          <w:trHeight w:val="506"/>
                        </w:trPr>
                        <w:tc>
                          <w:tcPr>
                            <w:tcW w:w="1906" w:type="dxa"/>
                            <w:vMerge w:val="restart"/>
                          </w:tcPr>
                          <w:p w:rsidR="00C470E8" w:rsidRDefault="004E73BC">
                            <w:pPr>
                              <w:pStyle w:val="TableParagraph"/>
                              <w:ind w:left="107" w:right="468"/>
                            </w:pPr>
                            <w:proofErr w:type="spellStart"/>
                            <w:proofErr w:type="gramStart"/>
                            <w:r>
                              <w:t>Ср.балл</w:t>
                            </w:r>
                            <w:proofErr w:type="spellEnd"/>
                            <w:proofErr w:type="gramEnd"/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выше среднего по</w:t>
                            </w:r>
                          </w:p>
                          <w:p w:rsidR="00C470E8" w:rsidRDefault="004E73BC">
                            <w:pPr>
                              <w:pStyle w:val="TableParagraph"/>
                              <w:ind w:left="107" w:right="95"/>
                            </w:pPr>
                            <w:r>
                              <w:t>району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области – 15б; выше района или</w:t>
                            </w:r>
                          </w:p>
                          <w:p w:rsidR="00C470E8" w:rsidRDefault="004E73BC">
                            <w:pPr>
                              <w:pStyle w:val="TableParagraph"/>
                              <w:ind w:left="107" w:right="95"/>
                            </w:pPr>
                            <w:r>
                              <w:t xml:space="preserve">области – 10б; Равен </w:t>
                            </w:r>
                            <w:proofErr w:type="spellStart"/>
                            <w:r>
                              <w:t>ср.б</w:t>
                            </w:r>
                            <w:proofErr w:type="spellEnd"/>
                            <w:r>
                              <w:t>. района/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области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– 8 б.</w:t>
                            </w:r>
                          </w:p>
                        </w:tc>
                        <w:tc>
                          <w:tcPr>
                            <w:tcW w:w="1767" w:type="dxa"/>
                            <w:vMerge w:val="restart"/>
                          </w:tcPr>
                          <w:p w:rsidR="00C470E8" w:rsidRDefault="004E73BC">
                            <w:pPr>
                              <w:pStyle w:val="TableParagraph"/>
                              <w:ind w:left="107" w:right="329"/>
                            </w:pPr>
                            <w:proofErr w:type="spellStart"/>
                            <w:proofErr w:type="gramStart"/>
                            <w:r>
                              <w:t>Ср.балл</w:t>
                            </w:r>
                            <w:proofErr w:type="spellEnd"/>
                            <w:proofErr w:type="gramEnd"/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выше среднего по району и</w:t>
                            </w:r>
                          </w:p>
                          <w:p w:rsidR="00C470E8" w:rsidRDefault="004E73BC">
                            <w:pPr>
                              <w:pStyle w:val="TableParagraph"/>
                              <w:ind w:left="107" w:right="136"/>
                            </w:pPr>
                            <w:r>
                              <w:t>области – 10б; выше района или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области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 xml:space="preserve">8 </w:t>
                            </w:r>
                            <w:r>
                              <w:rPr>
                                <w:spacing w:val="-6"/>
                              </w:rPr>
                              <w:t>б;</w:t>
                            </w:r>
                          </w:p>
                          <w:p w:rsidR="00C470E8" w:rsidRDefault="004E73BC">
                            <w:pPr>
                              <w:pStyle w:val="TableParagraph"/>
                              <w:ind w:left="107" w:right="136"/>
                            </w:pPr>
                            <w:r>
                              <w:t xml:space="preserve">Равен </w:t>
                            </w:r>
                            <w:proofErr w:type="spellStart"/>
                            <w:r>
                              <w:t>ср.б</w:t>
                            </w:r>
                            <w:proofErr w:type="spellEnd"/>
                            <w:r>
                              <w:t>. района/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области – 6 б.</w:t>
                            </w:r>
                          </w:p>
                        </w:tc>
                        <w:tc>
                          <w:tcPr>
                            <w:tcW w:w="1906" w:type="dxa"/>
                          </w:tcPr>
                          <w:p w:rsidR="00C470E8" w:rsidRDefault="004E73BC">
                            <w:pPr>
                              <w:pStyle w:val="TableParagraph"/>
                              <w:spacing w:line="246" w:lineRule="exact"/>
                              <w:ind w:left="104"/>
                            </w:pPr>
                            <w:proofErr w:type="spellStart"/>
                            <w:proofErr w:type="gramStart"/>
                            <w:r>
                              <w:t>Ср.оценка</w:t>
                            </w:r>
                            <w:proofErr w:type="spellEnd"/>
                            <w:proofErr w:type="gramEnd"/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5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10</w:t>
                            </w:r>
                          </w:p>
                          <w:p w:rsidR="00C470E8" w:rsidRDefault="004E73BC">
                            <w:pPr>
                              <w:pStyle w:val="TableParagraph"/>
                              <w:spacing w:line="240" w:lineRule="exact"/>
                              <w:ind w:left="104"/>
                            </w:pPr>
                            <w:r>
                              <w:rPr>
                                <w:spacing w:val="-10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1767" w:type="dxa"/>
                          </w:tcPr>
                          <w:p w:rsidR="00C470E8" w:rsidRDefault="004E73BC">
                            <w:pPr>
                              <w:pStyle w:val="TableParagraph"/>
                              <w:spacing w:line="246" w:lineRule="exact"/>
                            </w:pPr>
                            <w:proofErr w:type="spellStart"/>
                            <w:proofErr w:type="gramStart"/>
                            <w:r>
                              <w:t>Ср.оценка</w:t>
                            </w:r>
                            <w:proofErr w:type="spellEnd"/>
                            <w:proofErr w:type="gramEnd"/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5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12"/>
                              </w:rPr>
                              <w:t>–</w:t>
                            </w:r>
                          </w:p>
                          <w:p w:rsidR="00C470E8" w:rsidRDefault="004E73BC">
                            <w:pPr>
                              <w:pStyle w:val="TableParagraph"/>
                              <w:spacing w:line="240" w:lineRule="exact"/>
                            </w:pPr>
                            <w:r>
                              <w:t xml:space="preserve">4/7 </w:t>
                            </w:r>
                            <w:r>
                              <w:rPr>
                                <w:spacing w:val="-10"/>
                              </w:rPr>
                              <w:t>б</w:t>
                            </w:r>
                          </w:p>
                        </w:tc>
                      </w:tr>
                      <w:tr w:rsidR="00C470E8">
                        <w:trPr>
                          <w:trHeight w:val="506"/>
                        </w:trPr>
                        <w:tc>
                          <w:tcPr>
                            <w:tcW w:w="1906" w:type="dxa"/>
                            <w:vMerge/>
                            <w:tcBorders>
                              <w:top w:val="nil"/>
                            </w:tcBorders>
                          </w:tcPr>
                          <w:p w:rsidR="00C470E8" w:rsidRDefault="00C470E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67" w:type="dxa"/>
                            <w:vMerge/>
                            <w:tcBorders>
                              <w:top w:val="nil"/>
                            </w:tcBorders>
                          </w:tcPr>
                          <w:p w:rsidR="00C470E8" w:rsidRDefault="00C470E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906" w:type="dxa"/>
                          </w:tcPr>
                          <w:p w:rsidR="00C470E8" w:rsidRDefault="004E73BC">
                            <w:pPr>
                              <w:pStyle w:val="TableParagraph"/>
                              <w:spacing w:line="247" w:lineRule="exact"/>
                              <w:ind w:left="104"/>
                            </w:pPr>
                            <w:proofErr w:type="spellStart"/>
                            <w:r>
                              <w:t>Ср.оценка</w:t>
                            </w:r>
                            <w:proofErr w:type="spellEnd"/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4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7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1767" w:type="dxa"/>
                          </w:tcPr>
                          <w:p w:rsidR="00C470E8" w:rsidRDefault="004E73BC">
                            <w:pPr>
                              <w:pStyle w:val="TableParagraph"/>
                              <w:spacing w:line="246" w:lineRule="exact"/>
                            </w:pPr>
                            <w:proofErr w:type="spellStart"/>
                            <w:proofErr w:type="gramStart"/>
                            <w:r>
                              <w:t>Ср.оценка</w:t>
                            </w:r>
                            <w:proofErr w:type="spellEnd"/>
                            <w:proofErr w:type="gramEnd"/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4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12"/>
                              </w:rPr>
                              <w:t>–</w:t>
                            </w:r>
                          </w:p>
                          <w:p w:rsidR="00C470E8" w:rsidRDefault="004E73BC">
                            <w:pPr>
                              <w:pStyle w:val="TableParagraph"/>
                              <w:spacing w:line="240" w:lineRule="exact"/>
                            </w:pPr>
                            <w:r>
                              <w:rPr>
                                <w:spacing w:val="-4"/>
                              </w:rPr>
                              <w:t>2/5б</w:t>
                            </w:r>
                          </w:p>
                        </w:tc>
                      </w:tr>
                      <w:tr w:rsidR="00C470E8">
                        <w:trPr>
                          <w:trHeight w:val="506"/>
                        </w:trPr>
                        <w:tc>
                          <w:tcPr>
                            <w:tcW w:w="1906" w:type="dxa"/>
                            <w:vMerge/>
                            <w:tcBorders>
                              <w:top w:val="nil"/>
                            </w:tcBorders>
                          </w:tcPr>
                          <w:p w:rsidR="00C470E8" w:rsidRDefault="00C470E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67" w:type="dxa"/>
                            <w:vMerge/>
                            <w:tcBorders>
                              <w:top w:val="nil"/>
                            </w:tcBorders>
                          </w:tcPr>
                          <w:p w:rsidR="00C470E8" w:rsidRDefault="00C470E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906" w:type="dxa"/>
                          </w:tcPr>
                          <w:p w:rsidR="00C470E8" w:rsidRDefault="004E73BC">
                            <w:pPr>
                              <w:pStyle w:val="TableParagraph"/>
                              <w:spacing w:line="246" w:lineRule="exact"/>
                              <w:ind w:left="104"/>
                            </w:pPr>
                            <w:proofErr w:type="spellStart"/>
                            <w:proofErr w:type="gramStart"/>
                            <w:r>
                              <w:t>Ср.оценка</w:t>
                            </w:r>
                            <w:proofErr w:type="spellEnd"/>
                            <w:proofErr w:type="gramEnd"/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-3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</w:rPr>
                              <w:t>3</w:t>
                            </w:r>
                          </w:p>
                          <w:p w:rsidR="00C470E8" w:rsidRDefault="004E73BC">
                            <w:pPr>
                              <w:pStyle w:val="TableParagraph"/>
                              <w:spacing w:line="240" w:lineRule="exact"/>
                              <w:ind w:left="104"/>
                            </w:pPr>
                            <w:r>
                              <w:rPr>
                                <w:spacing w:val="-10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1767" w:type="dxa"/>
                          </w:tcPr>
                          <w:p w:rsidR="00C470E8" w:rsidRDefault="004E73BC">
                            <w:pPr>
                              <w:pStyle w:val="TableParagraph"/>
                              <w:spacing w:line="246" w:lineRule="exact"/>
                            </w:pPr>
                            <w:proofErr w:type="spellStart"/>
                            <w:proofErr w:type="gramStart"/>
                            <w:r>
                              <w:t>Ср.оценка</w:t>
                            </w:r>
                            <w:proofErr w:type="spellEnd"/>
                            <w:proofErr w:type="gramEnd"/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-3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</w:rPr>
                              <w:t>–</w:t>
                            </w:r>
                          </w:p>
                          <w:p w:rsidR="00C470E8" w:rsidRDefault="004E73BC">
                            <w:pPr>
                              <w:pStyle w:val="TableParagraph"/>
                              <w:spacing w:line="240" w:lineRule="exact"/>
                            </w:pPr>
                            <w:r>
                              <w:t xml:space="preserve">0/3 </w:t>
                            </w:r>
                            <w:r>
                              <w:rPr>
                                <w:spacing w:val="-10"/>
                              </w:rPr>
                              <w:t>б</w:t>
                            </w:r>
                          </w:p>
                        </w:tc>
                      </w:tr>
                      <w:tr w:rsidR="00C470E8">
                        <w:trPr>
                          <w:trHeight w:val="611"/>
                        </w:trPr>
                        <w:tc>
                          <w:tcPr>
                            <w:tcW w:w="1906" w:type="dxa"/>
                            <w:vMerge/>
                            <w:tcBorders>
                              <w:top w:val="nil"/>
                            </w:tcBorders>
                          </w:tcPr>
                          <w:p w:rsidR="00C470E8" w:rsidRDefault="00C470E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67" w:type="dxa"/>
                            <w:vMerge/>
                            <w:tcBorders>
                              <w:top w:val="nil"/>
                            </w:tcBorders>
                          </w:tcPr>
                          <w:p w:rsidR="00C470E8" w:rsidRDefault="00C470E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906" w:type="dxa"/>
                          </w:tcPr>
                          <w:p w:rsidR="00C470E8" w:rsidRDefault="00C470E8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1767" w:type="dxa"/>
                          </w:tcPr>
                          <w:p w:rsidR="00C470E8" w:rsidRDefault="00C470E8">
                            <w:pPr>
                              <w:pStyle w:val="TableParagraph"/>
                              <w:ind w:left="0"/>
                            </w:pPr>
                          </w:p>
                        </w:tc>
                      </w:tr>
                      <w:tr w:rsidR="00C470E8">
                        <w:trPr>
                          <w:trHeight w:val="551"/>
                        </w:trPr>
                        <w:tc>
                          <w:tcPr>
                            <w:tcW w:w="1906" w:type="dxa"/>
                            <w:vMerge/>
                            <w:tcBorders>
                              <w:top w:val="nil"/>
                            </w:tcBorders>
                          </w:tcPr>
                          <w:p w:rsidR="00C470E8" w:rsidRDefault="00C470E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67" w:type="dxa"/>
                            <w:vMerge/>
                            <w:tcBorders>
                              <w:top w:val="nil"/>
                            </w:tcBorders>
                          </w:tcPr>
                          <w:p w:rsidR="00C470E8" w:rsidRDefault="00C470E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906" w:type="dxa"/>
                          </w:tcPr>
                          <w:p w:rsidR="00C470E8" w:rsidRDefault="00C470E8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1767" w:type="dxa"/>
                          </w:tcPr>
                          <w:p w:rsidR="00C470E8" w:rsidRDefault="00C470E8">
                            <w:pPr>
                              <w:pStyle w:val="TableParagraph"/>
                              <w:ind w:left="0"/>
                            </w:pPr>
                          </w:p>
                        </w:tc>
                      </w:tr>
                    </w:tbl>
                    <w:p w:rsidR="00C470E8" w:rsidRDefault="00C470E8">
                      <w:pPr>
                        <w:pStyle w:val="a3"/>
                        <w:spacing w:before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922"/>
        <w:gridCol w:w="7903"/>
        <w:gridCol w:w="849"/>
        <w:gridCol w:w="850"/>
        <w:gridCol w:w="1014"/>
        <w:gridCol w:w="1261"/>
      </w:tblGrid>
      <w:tr w:rsidR="00C470E8">
        <w:trPr>
          <w:trHeight w:val="4245"/>
        </w:trPr>
        <w:tc>
          <w:tcPr>
            <w:tcW w:w="514" w:type="dxa"/>
          </w:tcPr>
          <w:p w:rsidR="00C470E8" w:rsidRDefault="00C470E8">
            <w:pPr>
              <w:pStyle w:val="TableParagraph"/>
              <w:ind w:left="0"/>
            </w:pPr>
          </w:p>
        </w:tc>
        <w:tc>
          <w:tcPr>
            <w:tcW w:w="2922" w:type="dxa"/>
          </w:tcPr>
          <w:p w:rsidR="00C470E8" w:rsidRDefault="00C470E8">
            <w:pPr>
              <w:pStyle w:val="TableParagraph"/>
              <w:ind w:left="0"/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spacing w:line="249" w:lineRule="exact"/>
              <w:ind w:left="241"/>
            </w:pPr>
            <w:r>
              <w:t>4.</w:t>
            </w:r>
            <w:r>
              <w:rPr>
                <w:spacing w:val="52"/>
              </w:rPr>
              <w:t xml:space="preserve"> </w:t>
            </w:r>
            <w:r>
              <w:t>Результативность</w:t>
            </w:r>
            <w:r>
              <w:rPr>
                <w:spacing w:val="-5"/>
              </w:rPr>
              <w:t xml:space="preserve"> ГИА</w:t>
            </w:r>
          </w:p>
        </w:tc>
        <w:tc>
          <w:tcPr>
            <w:tcW w:w="3974" w:type="dxa"/>
            <w:gridSpan w:val="4"/>
          </w:tcPr>
          <w:p w:rsidR="002576FC" w:rsidRDefault="002576FC">
            <w:pPr>
              <w:pStyle w:val="TableParagraph"/>
              <w:ind w:left="142" w:right="179" w:hanging="36"/>
            </w:pPr>
          </w:p>
          <w:p w:rsidR="002576FC" w:rsidRDefault="002576FC">
            <w:pPr>
              <w:pStyle w:val="TableParagraph"/>
              <w:ind w:left="142" w:right="179" w:hanging="36"/>
            </w:pPr>
          </w:p>
          <w:p w:rsidR="00C470E8" w:rsidRPr="002576FC" w:rsidRDefault="004E73BC" w:rsidP="002576FC">
            <w:pPr>
              <w:pStyle w:val="TableParagraph"/>
              <w:ind w:left="142" w:right="179" w:hanging="36"/>
              <w:jc w:val="center"/>
              <w:rPr>
                <w:b/>
              </w:rPr>
            </w:pPr>
            <w:r w:rsidRPr="002576FC">
              <w:rPr>
                <w:b/>
              </w:rPr>
              <w:t>При отсутствии обучающихся с неудовлетворительными</w:t>
            </w:r>
            <w:r w:rsidRPr="002576FC">
              <w:rPr>
                <w:b/>
                <w:spacing w:val="-14"/>
              </w:rPr>
              <w:t xml:space="preserve"> </w:t>
            </w:r>
            <w:r w:rsidRPr="002576FC">
              <w:rPr>
                <w:b/>
              </w:rPr>
              <w:t>результатами</w:t>
            </w:r>
          </w:p>
        </w:tc>
      </w:tr>
      <w:tr w:rsidR="00C470E8">
        <w:trPr>
          <w:trHeight w:val="691"/>
        </w:trPr>
        <w:tc>
          <w:tcPr>
            <w:tcW w:w="514" w:type="dxa"/>
          </w:tcPr>
          <w:p w:rsidR="00C470E8" w:rsidRDefault="00C470E8">
            <w:pPr>
              <w:pStyle w:val="TableParagraph"/>
              <w:ind w:left="0"/>
            </w:pPr>
          </w:p>
        </w:tc>
        <w:tc>
          <w:tcPr>
            <w:tcW w:w="2922" w:type="dxa"/>
          </w:tcPr>
          <w:p w:rsidR="00C470E8" w:rsidRDefault="004E73BC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Для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социального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педагога</w:t>
            </w: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numPr>
                <w:ilvl w:val="0"/>
                <w:numId w:val="5"/>
              </w:numPr>
              <w:tabs>
                <w:tab w:val="left" w:pos="382"/>
              </w:tabs>
              <w:ind w:right="932"/>
            </w:pPr>
            <w:r>
              <w:t>Организация</w:t>
            </w:r>
            <w:r>
              <w:rPr>
                <w:spacing w:val="-12"/>
              </w:rPr>
              <w:t xml:space="preserve"> </w:t>
            </w:r>
            <w:r>
              <w:t>качественного</w:t>
            </w:r>
            <w:r>
              <w:rPr>
                <w:spacing w:val="-12"/>
              </w:rPr>
              <w:t xml:space="preserve"> </w:t>
            </w:r>
            <w:r>
              <w:t>проведения</w:t>
            </w:r>
            <w:r>
              <w:rPr>
                <w:spacing w:val="-12"/>
              </w:rPr>
              <w:t xml:space="preserve"> </w:t>
            </w:r>
            <w:r>
              <w:t>социально-психологического тестирования обучающихся</w:t>
            </w:r>
          </w:p>
        </w:tc>
        <w:tc>
          <w:tcPr>
            <w:tcW w:w="3974" w:type="dxa"/>
            <w:gridSpan w:val="4"/>
          </w:tcPr>
          <w:p w:rsidR="00C470E8" w:rsidRDefault="002576FC">
            <w:pPr>
              <w:pStyle w:val="TableParagraph"/>
              <w:spacing w:line="247" w:lineRule="exact"/>
            </w:pPr>
            <w:r>
              <w:t>6</w:t>
            </w:r>
            <w:r w:rsidR="004E73BC">
              <w:t xml:space="preserve"> </w:t>
            </w:r>
            <w:r w:rsidR="004E73BC">
              <w:rPr>
                <w:spacing w:val="-2"/>
              </w:rPr>
              <w:t>баллов</w:t>
            </w:r>
            <w:r>
              <w:rPr>
                <w:spacing w:val="-2"/>
              </w:rPr>
              <w:t xml:space="preserve"> (100%)</w:t>
            </w:r>
          </w:p>
        </w:tc>
      </w:tr>
      <w:tr w:rsidR="00C470E8">
        <w:trPr>
          <w:trHeight w:val="1694"/>
        </w:trPr>
        <w:tc>
          <w:tcPr>
            <w:tcW w:w="514" w:type="dxa"/>
          </w:tcPr>
          <w:p w:rsidR="00C470E8" w:rsidRDefault="004E73BC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922" w:type="dxa"/>
          </w:tcPr>
          <w:p w:rsidR="00C470E8" w:rsidRDefault="004E73BC">
            <w:pPr>
              <w:pStyle w:val="TableParagraph"/>
              <w:ind w:left="107" w:right="94"/>
              <w:jc w:val="both"/>
            </w:pPr>
            <w:r>
              <w:t xml:space="preserve">Реализация мероприятий, </w:t>
            </w:r>
            <w:r>
              <w:rPr>
                <w:spacing w:val="-2"/>
              </w:rPr>
              <w:t>обеспечивающих</w:t>
            </w:r>
          </w:p>
          <w:p w:rsidR="00C470E8" w:rsidRDefault="004E73BC">
            <w:pPr>
              <w:pStyle w:val="TableParagraph"/>
              <w:tabs>
                <w:tab w:val="left" w:pos="2715"/>
              </w:tabs>
              <w:ind w:left="107" w:right="94"/>
              <w:jc w:val="both"/>
            </w:pPr>
            <w:r>
              <w:rPr>
                <w:spacing w:val="-2"/>
              </w:rPr>
              <w:t>взаимодействие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t xml:space="preserve">родителями (законными </w:t>
            </w:r>
            <w:r>
              <w:rPr>
                <w:spacing w:val="-2"/>
              </w:rPr>
              <w:t>представителями)</w:t>
            </w:r>
          </w:p>
          <w:p w:rsidR="00C470E8" w:rsidRDefault="004E73BC">
            <w:pPr>
              <w:pStyle w:val="TableParagraph"/>
              <w:ind w:left="107"/>
            </w:pPr>
            <w:r>
              <w:rPr>
                <w:spacing w:val="-2"/>
              </w:rPr>
              <w:t>обучающихся</w:t>
            </w: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numPr>
                <w:ilvl w:val="0"/>
                <w:numId w:val="4"/>
              </w:numPr>
              <w:tabs>
                <w:tab w:val="left" w:pos="382"/>
              </w:tabs>
              <w:ind w:right="410"/>
            </w:pPr>
            <w:r>
              <w:t>Организация</w:t>
            </w:r>
            <w:r>
              <w:rPr>
                <w:spacing w:val="-6"/>
              </w:rPr>
              <w:t xml:space="preserve"> </w:t>
            </w:r>
            <w:r>
              <w:t>деятельности</w:t>
            </w:r>
            <w:r>
              <w:rPr>
                <w:spacing w:val="-5"/>
              </w:rPr>
              <w:t xml:space="preserve"> </w:t>
            </w:r>
            <w:r>
              <w:t>обучающихся</w:t>
            </w:r>
            <w:r>
              <w:rPr>
                <w:spacing w:val="-5"/>
              </w:rPr>
              <w:t xml:space="preserve"> </w:t>
            </w:r>
            <w:r>
              <w:t>совместно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родителями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рамках реализации образовательной программы (экскурсии, выставки, встречи, походы, участие в общешкольных мероприятиях)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ind w:right="220"/>
            </w:pPr>
            <w:r>
              <w:t>В</w:t>
            </w:r>
            <w:r>
              <w:rPr>
                <w:spacing w:val="-14"/>
              </w:rPr>
              <w:t xml:space="preserve"> </w:t>
            </w:r>
            <w:r>
              <w:t>зависимости</w:t>
            </w:r>
            <w:r>
              <w:rPr>
                <w:spacing w:val="-13"/>
              </w:rPr>
              <w:t xml:space="preserve"> </w:t>
            </w:r>
            <w:r>
              <w:t>от</w:t>
            </w:r>
            <w:r>
              <w:rPr>
                <w:spacing w:val="-14"/>
              </w:rPr>
              <w:t xml:space="preserve"> </w:t>
            </w:r>
            <w:r>
              <w:t xml:space="preserve">количества </w:t>
            </w:r>
            <w:r>
              <w:rPr>
                <w:spacing w:val="-2"/>
              </w:rPr>
              <w:t>родителей</w:t>
            </w:r>
          </w:p>
          <w:p w:rsidR="00C470E8" w:rsidRDefault="004E73BC">
            <w:pPr>
              <w:pStyle w:val="TableParagraph"/>
              <w:numPr>
                <w:ilvl w:val="0"/>
                <w:numId w:val="3"/>
              </w:numPr>
              <w:tabs>
                <w:tab w:val="left" w:pos="271"/>
              </w:tabs>
              <w:spacing w:line="251" w:lineRule="exact"/>
              <w:ind w:hanging="165"/>
            </w:pPr>
            <w:r>
              <w:t>балла</w:t>
            </w:r>
            <w:r>
              <w:rPr>
                <w:spacing w:val="-4"/>
              </w:rPr>
              <w:t xml:space="preserve"> </w:t>
            </w:r>
            <w:r>
              <w:t>(до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50%)</w:t>
            </w:r>
          </w:p>
          <w:p w:rsidR="00C470E8" w:rsidRDefault="004E73BC" w:rsidP="002576FC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spacing w:line="252" w:lineRule="exact"/>
            </w:pPr>
            <w:r>
              <w:t>балла</w:t>
            </w:r>
            <w:r>
              <w:rPr>
                <w:spacing w:val="-4"/>
              </w:rPr>
              <w:t xml:space="preserve"> </w:t>
            </w:r>
            <w:r>
              <w:t>(до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80%)</w:t>
            </w:r>
          </w:p>
          <w:p w:rsidR="00C470E8" w:rsidRDefault="002576FC" w:rsidP="002576FC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spacing w:line="252" w:lineRule="exact"/>
            </w:pPr>
            <w:r>
              <w:t>баллов</w:t>
            </w:r>
            <w:r w:rsidR="004E73BC">
              <w:rPr>
                <w:spacing w:val="-4"/>
              </w:rPr>
              <w:t xml:space="preserve"> </w:t>
            </w:r>
            <w:r w:rsidR="004E73BC">
              <w:rPr>
                <w:spacing w:val="-2"/>
              </w:rPr>
              <w:t>(100%)</w:t>
            </w:r>
          </w:p>
        </w:tc>
      </w:tr>
      <w:tr w:rsidR="00C470E8" w:rsidTr="002576FC">
        <w:trPr>
          <w:trHeight w:val="324"/>
        </w:trPr>
        <w:tc>
          <w:tcPr>
            <w:tcW w:w="514" w:type="dxa"/>
            <w:vMerge w:val="restart"/>
          </w:tcPr>
          <w:p w:rsidR="00C470E8" w:rsidRDefault="004E73BC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2922" w:type="dxa"/>
            <w:vMerge w:val="restart"/>
          </w:tcPr>
          <w:p w:rsidR="00C470E8" w:rsidRDefault="004E73BC">
            <w:pPr>
              <w:pStyle w:val="TableParagraph"/>
              <w:spacing w:line="242" w:lineRule="auto"/>
              <w:ind w:left="107"/>
            </w:pPr>
            <w:r>
              <w:t>Участие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результативность участия обучающихся в</w:t>
            </w:r>
          </w:p>
          <w:p w:rsidR="00C470E8" w:rsidRDefault="004E73BC">
            <w:pPr>
              <w:pStyle w:val="TableParagraph"/>
              <w:spacing w:line="248" w:lineRule="exact"/>
              <w:ind w:left="107"/>
            </w:pPr>
            <w:r>
              <w:t>олимпиадах,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конкурсах,</w:t>
            </w:r>
          </w:p>
          <w:p w:rsidR="00C470E8" w:rsidRDefault="004E73BC">
            <w:pPr>
              <w:pStyle w:val="TableParagraph"/>
              <w:ind w:left="107" w:right="285"/>
            </w:pPr>
            <w:r>
              <w:t>соревнованиях,</w:t>
            </w:r>
            <w:r>
              <w:rPr>
                <w:spacing w:val="-14"/>
              </w:rPr>
              <w:t xml:space="preserve"> </w:t>
            </w:r>
            <w:r>
              <w:t xml:space="preserve">различных </w:t>
            </w:r>
            <w:r>
              <w:rPr>
                <w:spacing w:val="-2"/>
              </w:rPr>
              <w:t>мероприятиях.</w:t>
            </w:r>
          </w:p>
          <w:p w:rsidR="00C470E8" w:rsidRDefault="004E73BC">
            <w:pPr>
              <w:pStyle w:val="TableParagraph"/>
              <w:numPr>
                <w:ilvl w:val="0"/>
                <w:numId w:val="2"/>
              </w:numPr>
              <w:tabs>
                <w:tab w:val="left" w:pos="451"/>
              </w:tabs>
              <w:spacing w:line="269" w:lineRule="exact"/>
              <w:ind w:left="451" w:hanging="284"/>
            </w:pPr>
            <w:r>
              <w:rPr>
                <w:spacing w:val="-2"/>
              </w:rPr>
              <w:t>Победитель/призер</w:t>
            </w:r>
          </w:p>
        </w:tc>
        <w:tc>
          <w:tcPr>
            <w:tcW w:w="7903" w:type="dxa"/>
            <w:vMerge w:val="restart"/>
          </w:tcPr>
          <w:p w:rsidR="00C470E8" w:rsidRDefault="004E73BC">
            <w:pPr>
              <w:pStyle w:val="TableParagraph"/>
              <w:spacing w:line="247" w:lineRule="exact"/>
              <w:ind w:left="469"/>
            </w:pPr>
            <w:r>
              <w:t>1.</w:t>
            </w:r>
            <w:r>
              <w:rPr>
                <w:spacing w:val="37"/>
              </w:rPr>
              <w:t xml:space="preserve">  </w:t>
            </w:r>
            <w:r>
              <w:t>Всероссийская</w:t>
            </w:r>
            <w:r>
              <w:rPr>
                <w:spacing w:val="-3"/>
              </w:rPr>
              <w:t xml:space="preserve"> </w:t>
            </w:r>
            <w:r>
              <w:t>олимпиада</w:t>
            </w:r>
            <w:r>
              <w:rPr>
                <w:spacing w:val="-2"/>
              </w:rPr>
              <w:t xml:space="preserve"> школьников</w:t>
            </w:r>
          </w:p>
        </w:tc>
        <w:tc>
          <w:tcPr>
            <w:tcW w:w="849" w:type="dxa"/>
          </w:tcPr>
          <w:p w:rsidR="00C470E8" w:rsidRPr="002576FC" w:rsidRDefault="004E73BC" w:rsidP="002576FC">
            <w:pPr>
              <w:pStyle w:val="TableParagraph"/>
              <w:spacing w:line="247" w:lineRule="exact"/>
              <w:jc w:val="center"/>
              <w:rPr>
                <w:b/>
              </w:rPr>
            </w:pPr>
            <w:r w:rsidRPr="002576FC">
              <w:rPr>
                <w:b/>
                <w:spacing w:val="-10"/>
              </w:rPr>
              <w:t>Ш</w:t>
            </w:r>
          </w:p>
        </w:tc>
        <w:tc>
          <w:tcPr>
            <w:tcW w:w="850" w:type="dxa"/>
          </w:tcPr>
          <w:p w:rsidR="00C470E8" w:rsidRPr="002576FC" w:rsidRDefault="004E73BC" w:rsidP="002576FC">
            <w:pPr>
              <w:pStyle w:val="TableParagraph"/>
              <w:spacing w:line="247" w:lineRule="exact"/>
              <w:ind w:left="107"/>
              <w:jc w:val="center"/>
              <w:rPr>
                <w:b/>
              </w:rPr>
            </w:pPr>
            <w:r w:rsidRPr="002576FC">
              <w:rPr>
                <w:b/>
                <w:spacing w:val="-10"/>
              </w:rPr>
              <w:t>М</w:t>
            </w:r>
          </w:p>
        </w:tc>
        <w:tc>
          <w:tcPr>
            <w:tcW w:w="1014" w:type="dxa"/>
          </w:tcPr>
          <w:p w:rsidR="00C470E8" w:rsidRPr="002576FC" w:rsidRDefault="004E73BC" w:rsidP="002576FC">
            <w:pPr>
              <w:pStyle w:val="TableParagraph"/>
              <w:spacing w:line="247" w:lineRule="exact"/>
              <w:jc w:val="center"/>
              <w:rPr>
                <w:b/>
              </w:rPr>
            </w:pPr>
            <w:r w:rsidRPr="002576FC">
              <w:rPr>
                <w:b/>
                <w:spacing w:val="-10"/>
              </w:rPr>
              <w:t>Р</w:t>
            </w:r>
          </w:p>
        </w:tc>
        <w:tc>
          <w:tcPr>
            <w:tcW w:w="1261" w:type="dxa"/>
          </w:tcPr>
          <w:p w:rsidR="00C470E8" w:rsidRPr="002576FC" w:rsidRDefault="004E73BC" w:rsidP="002576FC">
            <w:pPr>
              <w:pStyle w:val="TableParagraph"/>
              <w:spacing w:line="247" w:lineRule="exact"/>
              <w:ind w:left="103"/>
              <w:jc w:val="center"/>
              <w:rPr>
                <w:b/>
              </w:rPr>
            </w:pPr>
            <w:r w:rsidRPr="002576FC">
              <w:rPr>
                <w:b/>
                <w:spacing w:val="-10"/>
              </w:rPr>
              <w:t>Ф</w:t>
            </w:r>
          </w:p>
        </w:tc>
      </w:tr>
      <w:tr w:rsidR="00C470E8">
        <w:trPr>
          <w:trHeight w:val="760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ind w:right="179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абсолютном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размере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согласно Приложению 6.2.</w:t>
            </w:r>
          </w:p>
        </w:tc>
      </w:tr>
      <w:tr w:rsidR="00C470E8" w:rsidTr="002576FC">
        <w:trPr>
          <w:trHeight w:val="503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  <w:vMerge w:val="restart"/>
          </w:tcPr>
          <w:p w:rsidR="00C470E8" w:rsidRDefault="004E73BC">
            <w:pPr>
              <w:pStyle w:val="TableParagraph"/>
              <w:tabs>
                <w:tab w:val="left" w:pos="5598"/>
              </w:tabs>
              <w:spacing w:line="247" w:lineRule="exact"/>
              <w:ind w:left="469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b/>
                <w:spacing w:val="37"/>
              </w:rPr>
              <w:t xml:space="preserve">  </w:t>
            </w:r>
            <w:r>
              <w:t>Интеллектуальные</w:t>
            </w:r>
            <w:r>
              <w:rPr>
                <w:spacing w:val="-2"/>
              </w:rPr>
              <w:t xml:space="preserve"> конкурсы</w:t>
            </w:r>
            <w:r>
              <w:tab/>
            </w:r>
            <w:r>
              <w:rPr>
                <w:b/>
              </w:rPr>
              <w:t>ОЧНЫЕ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ЛИЧНЫЕ</w:t>
            </w:r>
          </w:p>
          <w:p w:rsidR="00C470E8" w:rsidRDefault="00C470E8">
            <w:pPr>
              <w:pStyle w:val="TableParagraph"/>
              <w:spacing w:before="5"/>
              <w:ind w:left="0"/>
            </w:pPr>
          </w:p>
          <w:p w:rsidR="00C470E8" w:rsidRDefault="004E73BC">
            <w:pPr>
              <w:pStyle w:val="TableParagraph"/>
              <w:ind w:left="0" w:right="127"/>
              <w:jc w:val="right"/>
              <w:rPr>
                <w:b/>
              </w:rPr>
            </w:pPr>
            <w:r>
              <w:rPr>
                <w:b/>
              </w:rPr>
              <w:t>ОЧНЫЕ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КОМАНДНЫЕ</w:t>
            </w:r>
          </w:p>
        </w:tc>
        <w:tc>
          <w:tcPr>
            <w:tcW w:w="849" w:type="dxa"/>
          </w:tcPr>
          <w:p w:rsidR="00C470E8" w:rsidRDefault="004E73BC">
            <w:pPr>
              <w:pStyle w:val="TableParagraph"/>
              <w:spacing w:line="247" w:lineRule="exact"/>
            </w:pPr>
            <w:r>
              <w:rPr>
                <w:spacing w:val="-10"/>
              </w:rPr>
              <w:t>-</w:t>
            </w:r>
          </w:p>
        </w:tc>
        <w:tc>
          <w:tcPr>
            <w:tcW w:w="850" w:type="dxa"/>
          </w:tcPr>
          <w:p w:rsidR="00C470E8" w:rsidRDefault="004E73BC">
            <w:pPr>
              <w:pStyle w:val="TableParagraph"/>
              <w:spacing w:line="247" w:lineRule="exact"/>
              <w:ind w:left="107"/>
            </w:pPr>
            <w:r>
              <w:rPr>
                <w:spacing w:val="-4"/>
              </w:rPr>
              <w:t>10/5</w:t>
            </w:r>
          </w:p>
        </w:tc>
        <w:tc>
          <w:tcPr>
            <w:tcW w:w="1014" w:type="dxa"/>
          </w:tcPr>
          <w:p w:rsidR="00C470E8" w:rsidRDefault="004E73BC">
            <w:pPr>
              <w:pStyle w:val="TableParagraph"/>
              <w:spacing w:line="247" w:lineRule="exact"/>
            </w:pPr>
            <w:r>
              <w:rPr>
                <w:spacing w:val="-2"/>
              </w:rPr>
              <w:t>20/10</w:t>
            </w:r>
          </w:p>
        </w:tc>
        <w:tc>
          <w:tcPr>
            <w:tcW w:w="1261" w:type="dxa"/>
          </w:tcPr>
          <w:p w:rsidR="00C470E8" w:rsidRDefault="004E73BC">
            <w:pPr>
              <w:pStyle w:val="TableParagraph"/>
              <w:spacing w:line="247" w:lineRule="exact"/>
              <w:ind w:left="103"/>
            </w:pPr>
            <w:r>
              <w:rPr>
                <w:spacing w:val="-2"/>
              </w:rPr>
              <w:t>30/15</w:t>
            </w:r>
          </w:p>
        </w:tc>
      </w:tr>
      <w:tr w:rsidR="00C470E8" w:rsidTr="002576FC">
        <w:trPr>
          <w:trHeight w:val="400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C470E8" w:rsidRDefault="004E73BC">
            <w:pPr>
              <w:pStyle w:val="TableParagraph"/>
              <w:spacing w:line="247" w:lineRule="exact"/>
            </w:pPr>
            <w:r>
              <w:rPr>
                <w:spacing w:val="-5"/>
              </w:rPr>
              <w:t>3/2</w:t>
            </w:r>
          </w:p>
        </w:tc>
        <w:tc>
          <w:tcPr>
            <w:tcW w:w="850" w:type="dxa"/>
          </w:tcPr>
          <w:p w:rsidR="00C470E8" w:rsidRDefault="004E73BC">
            <w:pPr>
              <w:pStyle w:val="TableParagraph"/>
              <w:spacing w:line="247" w:lineRule="exact"/>
              <w:ind w:left="107"/>
            </w:pPr>
            <w:r>
              <w:rPr>
                <w:spacing w:val="-4"/>
              </w:rPr>
              <w:t>10/5</w:t>
            </w:r>
          </w:p>
        </w:tc>
        <w:tc>
          <w:tcPr>
            <w:tcW w:w="1014" w:type="dxa"/>
          </w:tcPr>
          <w:p w:rsidR="00C470E8" w:rsidRDefault="004E73BC">
            <w:pPr>
              <w:pStyle w:val="TableParagraph"/>
              <w:spacing w:line="247" w:lineRule="exact"/>
            </w:pPr>
            <w:r>
              <w:rPr>
                <w:spacing w:val="-2"/>
              </w:rPr>
              <w:t>20/10</w:t>
            </w:r>
          </w:p>
        </w:tc>
        <w:tc>
          <w:tcPr>
            <w:tcW w:w="1261" w:type="dxa"/>
          </w:tcPr>
          <w:p w:rsidR="00C470E8" w:rsidRDefault="004E73BC">
            <w:pPr>
              <w:pStyle w:val="TableParagraph"/>
              <w:spacing w:line="247" w:lineRule="exact"/>
              <w:ind w:left="103"/>
            </w:pPr>
            <w:r>
              <w:rPr>
                <w:spacing w:val="-2"/>
              </w:rPr>
              <w:t>30/15</w:t>
            </w:r>
          </w:p>
        </w:tc>
      </w:tr>
      <w:tr w:rsidR="00C470E8" w:rsidTr="002576FC">
        <w:trPr>
          <w:trHeight w:val="364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tabs>
                <w:tab w:val="left" w:pos="6472"/>
              </w:tabs>
              <w:spacing w:line="247" w:lineRule="exact"/>
              <w:ind w:left="469"/>
              <w:rPr>
                <w:b/>
              </w:rPr>
            </w:pPr>
            <w:r>
              <w:rPr>
                <w:b/>
              </w:rPr>
              <w:t>3.</w:t>
            </w:r>
            <w:r>
              <w:rPr>
                <w:b/>
                <w:spacing w:val="39"/>
              </w:rPr>
              <w:t xml:space="preserve">  </w:t>
            </w:r>
            <w:r>
              <w:t xml:space="preserve">Спортивные </w:t>
            </w:r>
            <w:r>
              <w:rPr>
                <w:spacing w:val="-2"/>
              </w:rPr>
              <w:t>соревнования.</w:t>
            </w:r>
            <w:r>
              <w:tab/>
            </w:r>
            <w:r>
              <w:rPr>
                <w:b/>
                <w:spacing w:val="-2"/>
              </w:rPr>
              <w:t>ЛИЧНЫЕ</w:t>
            </w:r>
          </w:p>
        </w:tc>
        <w:tc>
          <w:tcPr>
            <w:tcW w:w="849" w:type="dxa"/>
          </w:tcPr>
          <w:p w:rsidR="00C470E8" w:rsidRDefault="004E73BC">
            <w:pPr>
              <w:pStyle w:val="TableParagraph"/>
              <w:spacing w:line="247" w:lineRule="exact"/>
            </w:pPr>
            <w:r>
              <w:rPr>
                <w:spacing w:val="-10"/>
              </w:rPr>
              <w:t>-</w:t>
            </w:r>
          </w:p>
        </w:tc>
        <w:tc>
          <w:tcPr>
            <w:tcW w:w="850" w:type="dxa"/>
          </w:tcPr>
          <w:p w:rsidR="00C470E8" w:rsidRDefault="004E73BC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4/2</w:t>
            </w:r>
          </w:p>
        </w:tc>
        <w:tc>
          <w:tcPr>
            <w:tcW w:w="1014" w:type="dxa"/>
          </w:tcPr>
          <w:p w:rsidR="00C470E8" w:rsidRDefault="004E73BC">
            <w:pPr>
              <w:pStyle w:val="TableParagraph"/>
              <w:spacing w:line="247" w:lineRule="exact"/>
            </w:pPr>
            <w:r>
              <w:rPr>
                <w:spacing w:val="-4"/>
              </w:rPr>
              <w:t>10/6</w:t>
            </w:r>
          </w:p>
        </w:tc>
        <w:tc>
          <w:tcPr>
            <w:tcW w:w="1261" w:type="dxa"/>
          </w:tcPr>
          <w:p w:rsidR="00C470E8" w:rsidRDefault="004E73BC">
            <w:pPr>
              <w:pStyle w:val="TableParagraph"/>
              <w:spacing w:line="247" w:lineRule="exact"/>
              <w:ind w:left="103"/>
            </w:pPr>
            <w:r>
              <w:rPr>
                <w:spacing w:val="-2"/>
              </w:rPr>
              <w:t>15/10</w:t>
            </w:r>
          </w:p>
        </w:tc>
      </w:tr>
    </w:tbl>
    <w:p w:rsidR="00C470E8" w:rsidRDefault="00C470E8">
      <w:pPr>
        <w:pStyle w:val="TableParagraph"/>
        <w:spacing w:line="247" w:lineRule="exact"/>
        <w:sectPr w:rsidR="00C470E8">
          <w:pgSz w:w="16840" w:h="11910" w:orient="landscape"/>
          <w:pgMar w:top="1400" w:right="283" w:bottom="720" w:left="992" w:header="715" w:footer="522" w:gutter="0"/>
          <w:cols w:space="720"/>
        </w:sectPr>
      </w:pPr>
    </w:p>
    <w:p w:rsidR="00C470E8" w:rsidRDefault="00C470E8">
      <w:pPr>
        <w:spacing w:before="2" w:after="1"/>
        <w:rPr>
          <w:sz w:val="1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922"/>
        <w:gridCol w:w="7903"/>
        <w:gridCol w:w="697"/>
        <w:gridCol w:w="1290"/>
        <w:gridCol w:w="726"/>
        <w:gridCol w:w="1261"/>
      </w:tblGrid>
      <w:tr w:rsidR="0022046F">
        <w:trPr>
          <w:trHeight w:val="1266"/>
        </w:trPr>
        <w:tc>
          <w:tcPr>
            <w:tcW w:w="514" w:type="dxa"/>
            <w:vMerge w:val="restart"/>
          </w:tcPr>
          <w:p w:rsidR="0022046F" w:rsidRDefault="0022046F">
            <w:pPr>
              <w:pStyle w:val="TableParagraph"/>
              <w:ind w:left="0"/>
            </w:pPr>
          </w:p>
        </w:tc>
        <w:tc>
          <w:tcPr>
            <w:tcW w:w="2922" w:type="dxa"/>
            <w:vMerge w:val="restart"/>
          </w:tcPr>
          <w:p w:rsidR="0022046F" w:rsidRDefault="0022046F">
            <w:pPr>
              <w:pStyle w:val="TableParagraph"/>
              <w:numPr>
                <w:ilvl w:val="0"/>
                <w:numId w:val="1"/>
              </w:numPr>
              <w:tabs>
                <w:tab w:val="left" w:pos="453"/>
              </w:tabs>
              <w:ind w:right="774"/>
            </w:pP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дистанционных </w:t>
            </w:r>
            <w:r>
              <w:rPr>
                <w:spacing w:val="-2"/>
              </w:rPr>
              <w:t>олимпиадах</w:t>
            </w:r>
          </w:p>
          <w:p w:rsidR="0022046F" w:rsidRDefault="0022046F">
            <w:pPr>
              <w:pStyle w:val="TableParagraph"/>
              <w:ind w:left="453" w:right="102"/>
            </w:pPr>
            <w:r>
              <w:t>учитываются</w:t>
            </w:r>
            <w:r>
              <w:rPr>
                <w:spacing w:val="-14"/>
              </w:rPr>
              <w:t xml:space="preserve"> </w:t>
            </w:r>
            <w:r>
              <w:t>результаты выполнения 50% и</w:t>
            </w:r>
          </w:p>
          <w:p w:rsidR="0022046F" w:rsidRDefault="0022046F">
            <w:pPr>
              <w:pStyle w:val="TableParagraph"/>
              <w:ind w:left="453"/>
            </w:pPr>
            <w:r>
              <w:rPr>
                <w:spacing w:val="-2"/>
              </w:rPr>
              <w:t>более.</w:t>
            </w:r>
          </w:p>
          <w:p w:rsidR="0022046F" w:rsidRDefault="0022046F">
            <w:pPr>
              <w:pStyle w:val="TableParagraph"/>
              <w:numPr>
                <w:ilvl w:val="0"/>
                <w:numId w:val="1"/>
              </w:numPr>
              <w:tabs>
                <w:tab w:val="left" w:pos="311"/>
              </w:tabs>
              <w:spacing w:before="246"/>
              <w:ind w:left="311" w:right="111" w:hanging="144"/>
            </w:pPr>
            <w:r>
              <w:t>Участие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региональных</w:t>
            </w:r>
            <w:r>
              <w:rPr>
                <w:spacing w:val="-14"/>
              </w:rPr>
              <w:t xml:space="preserve"> </w:t>
            </w:r>
            <w:r>
              <w:t>и федеральных конкурсах –</w:t>
            </w:r>
          </w:p>
          <w:p w:rsidR="0022046F" w:rsidRDefault="0022046F">
            <w:pPr>
              <w:pStyle w:val="TableParagraph"/>
              <w:spacing w:before="1"/>
              <w:ind w:left="107"/>
            </w:pPr>
            <w:r>
              <w:t>(6-10</w:t>
            </w:r>
            <w:r>
              <w:rPr>
                <w:spacing w:val="-9"/>
              </w:rPr>
              <w:t xml:space="preserve"> </w:t>
            </w:r>
            <w:r>
              <w:t>баллов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зависимости</w:t>
            </w:r>
            <w:r>
              <w:rPr>
                <w:spacing w:val="-9"/>
              </w:rPr>
              <w:t xml:space="preserve"> </w:t>
            </w:r>
            <w:r>
              <w:t>от сложности конкурса и степени подготовки)</w:t>
            </w:r>
          </w:p>
        </w:tc>
        <w:tc>
          <w:tcPr>
            <w:tcW w:w="7903" w:type="dxa"/>
          </w:tcPr>
          <w:p w:rsidR="0022046F" w:rsidRDefault="0022046F">
            <w:pPr>
              <w:pStyle w:val="TableParagraph"/>
              <w:spacing w:before="253"/>
              <w:ind w:left="0" w:right="93"/>
              <w:jc w:val="right"/>
              <w:rPr>
                <w:b/>
              </w:rPr>
            </w:pPr>
            <w:r>
              <w:rPr>
                <w:b/>
                <w:spacing w:val="-2"/>
              </w:rPr>
              <w:t>КОМАНДНЫЕ</w:t>
            </w:r>
          </w:p>
        </w:tc>
        <w:tc>
          <w:tcPr>
            <w:tcW w:w="697" w:type="dxa"/>
          </w:tcPr>
          <w:p w:rsidR="0022046F" w:rsidRDefault="0022046F">
            <w:pPr>
              <w:pStyle w:val="TableParagraph"/>
              <w:ind w:left="0"/>
            </w:pPr>
          </w:p>
        </w:tc>
        <w:tc>
          <w:tcPr>
            <w:tcW w:w="1290" w:type="dxa"/>
          </w:tcPr>
          <w:p w:rsidR="0022046F" w:rsidRDefault="0022046F">
            <w:pPr>
              <w:pStyle w:val="TableParagraph"/>
              <w:ind w:left="107"/>
            </w:pPr>
            <w:r>
              <w:t xml:space="preserve">6/4 (5 и </w:t>
            </w:r>
            <w:r>
              <w:rPr>
                <w:spacing w:val="-2"/>
              </w:rPr>
              <w:t>более команд)</w:t>
            </w:r>
          </w:p>
          <w:p w:rsidR="0022046F" w:rsidRDefault="0022046F">
            <w:pPr>
              <w:pStyle w:val="TableParagraph"/>
              <w:spacing w:line="252" w:lineRule="exact"/>
              <w:ind w:left="107"/>
            </w:pPr>
            <w:r>
              <w:t>4/2</w:t>
            </w:r>
            <w:r>
              <w:rPr>
                <w:spacing w:val="-14"/>
              </w:rPr>
              <w:t xml:space="preserve"> </w:t>
            </w:r>
            <w:r>
              <w:t>(до</w:t>
            </w:r>
            <w:r>
              <w:rPr>
                <w:spacing w:val="-14"/>
              </w:rPr>
              <w:t xml:space="preserve"> </w:t>
            </w:r>
            <w:r>
              <w:t xml:space="preserve">5 </w:t>
            </w:r>
            <w:r>
              <w:rPr>
                <w:spacing w:val="-2"/>
              </w:rPr>
              <w:t>команд)</w:t>
            </w:r>
          </w:p>
        </w:tc>
        <w:tc>
          <w:tcPr>
            <w:tcW w:w="726" w:type="dxa"/>
          </w:tcPr>
          <w:p w:rsidR="0022046F" w:rsidRDefault="0022046F">
            <w:pPr>
              <w:pStyle w:val="TableParagraph"/>
              <w:spacing w:line="249" w:lineRule="exact"/>
            </w:pPr>
            <w:r>
              <w:rPr>
                <w:spacing w:val="-4"/>
              </w:rPr>
              <w:t>10/8</w:t>
            </w:r>
          </w:p>
        </w:tc>
        <w:tc>
          <w:tcPr>
            <w:tcW w:w="1261" w:type="dxa"/>
          </w:tcPr>
          <w:p w:rsidR="0022046F" w:rsidRDefault="0022046F">
            <w:pPr>
              <w:pStyle w:val="TableParagraph"/>
              <w:spacing w:line="249" w:lineRule="exact"/>
              <w:ind w:left="103"/>
            </w:pPr>
            <w:r>
              <w:rPr>
                <w:spacing w:val="-2"/>
              </w:rPr>
              <w:t>15/10</w:t>
            </w:r>
          </w:p>
        </w:tc>
      </w:tr>
      <w:tr w:rsidR="0022046F" w:rsidTr="00F87A81">
        <w:trPr>
          <w:trHeight w:val="347"/>
        </w:trPr>
        <w:tc>
          <w:tcPr>
            <w:tcW w:w="514" w:type="dxa"/>
            <w:vMerge/>
          </w:tcPr>
          <w:p w:rsidR="0022046F" w:rsidRDefault="0022046F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</w:tcPr>
          <w:p w:rsidR="0022046F" w:rsidRDefault="0022046F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  <w:vMerge w:val="restart"/>
          </w:tcPr>
          <w:p w:rsidR="0022046F" w:rsidRDefault="0022046F">
            <w:pPr>
              <w:pStyle w:val="TableParagraph"/>
              <w:tabs>
                <w:tab w:val="left" w:pos="6287"/>
              </w:tabs>
              <w:spacing w:line="247" w:lineRule="exact"/>
              <w:ind w:left="469"/>
              <w:rPr>
                <w:b/>
              </w:rPr>
            </w:pPr>
            <w:r>
              <w:t>4.</w:t>
            </w:r>
            <w:r>
              <w:rPr>
                <w:spacing w:val="40"/>
              </w:rPr>
              <w:t xml:space="preserve">  </w:t>
            </w:r>
            <w:r>
              <w:t>Творческие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конкурсы</w:t>
            </w:r>
            <w:r>
              <w:tab/>
            </w:r>
            <w:r>
              <w:rPr>
                <w:b/>
                <w:spacing w:val="-2"/>
              </w:rPr>
              <w:t>ЛИЧНЫЕ</w:t>
            </w:r>
          </w:p>
          <w:p w:rsidR="0022046F" w:rsidRDefault="0022046F">
            <w:pPr>
              <w:pStyle w:val="TableParagraph"/>
              <w:spacing w:before="5"/>
              <w:ind w:left="0"/>
            </w:pPr>
          </w:p>
          <w:p w:rsidR="0022046F" w:rsidRDefault="0022046F">
            <w:pPr>
              <w:pStyle w:val="TableParagraph"/>
              <w:spacing w:line="233" w:lineRule="exact"/>
              <w:ind w:left="0" w:right="117"/>
              <w:jc w:val="right"/>
              <w:rPr>
                <w:b/>
              </w:rPr>
            </w:pPr>
            <w:r>
              <w:rPr>
                <w:b/>
                <w:spacing w:val="-2"/>
              </w:rPr>
              <w:t>КОМАНДНЫЕ</w:t>
            </w:r>
          </w:p>
        </w:tc>
        <w:tc>
          <w:tcPr>
            <w:tcW w:w="697" w:type="dxa"/>
          </w:tcPr>
          <w:p w:rsidR="0022046F" w:rsidRDefault="0022046F">
            <w:pPr>
              <w:pStyle w:val="TableParagraph"/>
              <w:ind w:left="0"/>
            </w:pPr>
          </w:p>
        </w:tc>
        <w:tc>
          <w:tcPr>
            <w:tcW w:w="1290" w:type="dxa"/>
          </w:tcPr>
          <w:p w:rsidR="0022046F" w:rsidRDefault="0022046F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6/4</w:t>
            </w:r>
          </w:p>
        </w:tc>
        <w:tc>
          <w:tcPr>
            <w:tcW w:w="726" w:type="dxa"/>
          </w:tcPr>
          <w:p w:rsidR="0022046F" w:rsidRDefault="0022046F">
            <w:pPr>
              <w:pStyle w:val="TableParagraph"/>
              <w:spacing w:line="247" w:lineRule="exact"/>
            </w:pPr>
            <w:r>
              <w:rPr>
                <w:spacing w:val="-4"/>
              </w:rPr>
              <w:t>10/6</w:t>
            </w:r>
          </w:p>
        </w:tc>
        <w:tc>
          <w:tcPr>
            <w:tcW w:w="1261" w:type="dxa"/>
          </w:tcPr>
          <w:p w:rsidR="0022046F" w:rsidRDefault="0022046F">
            <w:pPr>
              <w:pStyle w:val="TableParagraph"/>
              <w:spacing w:line="247" w:lineRule="exact"/>
              <w:ind w:left="103"/>
            </w:pPr>
            <w:r>
              <w:rPr>
                <w:spacing w:val="-2"/>
              </w:rPr>
              <w:t>15/10</w:t>
            </w:r>
          </w:p>
        </w:tc>
      </w:tr>
      <w:tr w:rsidR="0022046F" w:rsidTr="00F87A81">
        <w:trPr>
          <w:trHeight w:val="400"/>
        </w:trPr>
        <w:tc>
          <w:tcPr>
            <w:tcW w:w="514" w:type="dxa"/>
            <w:vMerge/>
          </w:tcPr>
          <w:p w:rsidR="0022046F" w:rsidRDefault="0022046F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</w:tcPr>
          <w:p w:rsidR="0022046F" w:rsidRDefault="0022046F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  <w:vMerge/>
            <w:tcBorders>
              <w:top w:val="nil"/>
            </w:tcBorders>
          </w:tcPr>
          <w:p w:rsidR="0022046F" w:rsidRDefault="0022046F">
            <w:pPr>
              <w:rPr>
                <w:sz w:val="2"/>
                <w:szCs w:val="2"/>
              </w:rPr>
            </w:pPr>
          </w:p>
        </w:tc>
        <w:tc>
          <w:tcPr>
            <w:tcW w:w="697" w:type="dxa"/>
          </w:tcPr>
          <w:p w:rsidR="0022046F" w:rsidRDefault="0022046F">
            <w:pPr>
              <w:pStyle w:val="TableParagraph"/>
              <w:ind w:left="0"/>
            </w:pPr>
          </w:p>
        </w:tc>
        <w:tc>
          <w:tcPr>
            <w:tcW w:w="1290" w:type="dxa"/>
          </w:tcPr>
          <w:p w:rsidR="0022046F" w:rsidRDefault="0022046F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6/4</w:t>
            </w:r>
          </w:p>
        </w:tc>
        <w:tc>
          <w:tcPr>
            <w:tcW w:w="726" w:type="dxa"/>
          </w:tcPr>
          <w:p w:rsidR="0022046F" w:rsidRDefault="0022046F">
            <w:pPr>
              <w:pStyle w:val="TableParagraph"/>
              <w:spacing w:line="247" w:lineRule="exact"/>
            </w:pPr>
            <w:r>
              <w:rPr>
                <w:spacing w:val="-4"/>
              </w:rPr>
              <w:t>10/6</w:t>
            </w:r>
          </w:p>
        </w:tc>
        <w:tc>
          <w:tcPr>
            <w:tcW w:w="1261" w:type="dxa"/>
          </w:tcPr>
          <w:p w:rsidR="0022046F" w:rsidRDefault="0022046F">
            <w:pPr>
              <w:pStyle w:val="TableParagraph"/>
              <w:spacing w:line="247" w:lineRule="exact"/>
              <w:ind w:left="103"/>
            </w:pPr>
            <w:r>
              <w:rPr>
                <w:spacing w:val="-2"/>
              </w:rPr>
              <w:t>15/10</w:t>
            </w:r>
          </w:p>
        </w:tc>
      </w:tr>
      <w:tr w:rsidR="0022046F" w:rsidTr="00F87A81">
        <w:trPr>
          <w:trHeight w:val="420"/>
        </w:trPr>
        <w:tc>
          <w:tcPr>
            <w:tcW w:w="514" w:type="dxa"/>
            <w:vMerge/>
          </w:tcPr>
          <w:p w:rsidR="0022046F" w:rsidRDefault="0022046F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</w:tcPr>
          <w:p w:rsidR="0022046F" w:rsidRDefault="0022046F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  <w:vMerge w:val="restart"/>
          </w:tcPr>
          <w:p w:rsidR="0022046F" w:rsidRDefault="0022046F">
            <w:pPr>
              <w:pStyle w:val="TableParagraph"/>
              <w:tabs>
                <w:tab w:val="left" w:pos="6352"/>
              </w:tabs>
              <w:spacing w:line="247" w:lineRule="exact"/>
              <w:ind w:left="469"/>
              <w:rPr>
                <w:b/>
              </w:rPr>
            </w:pPr>
            <w:r>
              <w:t>5.</w:t>
            </w:r>
            <w:r>
              <w:rPr>
                <w:spacing w:val="40"/>
              </w:rPr>
              <w:t xml:space="preserve">  </w:t>
            </w:r>
            <w:r>
              <w:t>Творческие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дистанционные</w:t>
            </w:r>
            <w:r>
              <w:tab/>
            </w:r>
            <w:r>
              <w:rPr>
                <w:b/>
                <w:spacing w:val="-2"/>
              </w:rPr>
              <w:t>ЛИЧНЫЕ</w:t>
            </w:r>
          </w:p>
          <w:p w:rsidR="0022046F" w:rsidRDefault="0022046F">
            <w:pPr>
              <w:pStyle w:val="TableParagraph"/>
              <w:spacing w:before="5"/>
              <w:ind w:left="0"/>
            </w:pPr>
          </w:p>
          <w:p w:rsidR="0022046F" w:rsidRDefault="0022046F">
            <w:pPr>
              <w:pStyle w:val="TableParagraph"/>
              <w:ind w:left="0" w:right="172"/>
              <w:jc w:val="right"/>
              <w:rPr>
                <w:b/>
              </w:rPr>
            </w:pPr>
            <w:r>
              <w:rPr>
                <w:b/>
                <w:spacing w:val="-2"/>
              </w:rPr>
              <w:t>КОМАНДНЫЕ</w:t>
            </w:r>
          </w:p>
        </w:tc>
        <w:tc>
          <w:tcPr>
            <w:tcW w:w="697" w:type="dxa"/>
          </w:tcPr>
          <w:p w:rsidR="0022046F" w:rsidRDefault="0022046F">
            <w:pPr>
              <w:pStyle w:val="TableParagraph"/>
              <w:spacing w:line="247" w:lineRule="exact"/>
            </w:pPr>
            <w:r>
              <w:rPr>
                <w:spacing w:val="-5"/>
              </w:rPr>
              <w:t>3/2</w:t>
            </w:r>
          </w:p>
        </w:tc>
        <w:tc>
          <w:tcPr>
            <w:tcW w:w="1290" w:type="dxa"/>
          </w:tcPr>
          <w:p w:rsidR="0022046F" w:rsidRDefault="0022046F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5/3</w:t>
            </w:r>
          </w:p>
        </w:tc>
        <w:tc>
          <w:tcPr>
            <w:tcW w:w="726" w:type="dxa"/>
          </w:tcPr>
          <w:p w:rsidR="0022046F" w:rsidRDefault="0022046F">
            <w:pPr>
              <w:pStyle w:val="TableParagraph"/>
              <w:spacing w:line="247" w:lineRule="exact"/>
            </w:pPr>
            <w:r>
              <w:rPr>
                <w:spacing w:val="-4"/>
              </w:rPr>
              <w:t>10/6</w:t>
            </w:r>
          </w:p>
        </w:tc>
        <w:tc>
          <w:tcPr>
            <w:tcW w:w="1261" w:type="dxa"/>
          </w:tcPr>
          <w:p w:rsidR="0022046F" w:rsidRDefault="0022046F">
            <w:pPr>
              <w:pStyle w:val="TableParagraph"/>
              <w:spacing w:line="247" w:lineRule="exact"/>
              <w:ind w:left="103"/>
            </w:pPr>
            <w:r>
              <w:rPr>
                <w:spacing w:val="-4"/>
              </w:rPr>
              <w:t>15/8</w:t>
            </w:r>
          </w:p>
        </w:tc>
      </w:tr>
      <w:tr w:rsidR="0022046F" w:rsidTr="00F87A81">
        <w:trPr>
          <w:trHeight w:val="410"/>
        </w:trPr>
        <w:tc>
          <w:tcPr>
            <w:tcW w:w="514" w:type="dxa"/>
            <w:vMerge/>
          </w:tcPr>
          <w:p w:rsidR="0022046F" w:rsidRDefault="0022046F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</w:tcPr>
          <w:p w:rsidR="0022046F" w:rsidRDefault="0022046F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  <w:vMerge/>
            <w:tcBorders>
              <w:top w:val="nil"/>
            </w:tcBorders>
          </w:tcPr>
          <w:p w:rsidR="0022046F" w:rsidRDefault="0022046F">
            <w:pPr>
              <w:rPr>
                <w:sz w:val="2"/>
                <w:szCs w:val="2"/>
              </w:rPr>
            </w:pPr>
          </w:p>
        </w:tc>
        <w:tc>
          <w:tcPr>
            <w:tcW w:w="697" w:type="dxa"/>
          </w:tcPr>
          <w:p w:rsidR="0022046F" w:rsidRDefault="0022046F">
            <w:pPr>
              <w:pStyle w:val="TableParagraph"/>
              <w:spacing w:line="247" w:lineRule="exact"/>
            </w:pPr>
            <w:r>
              <w:rPr>
                <w:spacing w:val="-5"/>
              </w:rPr>
              <w:t>3/2</w:t>
            </w:r>
          </w:p>
        </w:tc>
        <w:tc>
          <w:tcPr>
            <w:tcW w:w="1290" w:type="dxa"/>
          </w:tcPr>
          <w:p w:rsidR="0022046F" w:rsidRDefault="0022046F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6/4</w:t>
            </w:r>
          </w:p>
        </w:tc>
        <w:tc>
          <w:tcPr>
            <w:tcW w:w="726" w:type="dxa"/>
          </w:tcPr>
          <w:p w:rsidR="0022046F" w:rsidRDefault="0022046F">
            <w:pPr>
              <w:pStyle w:val="TableParagraph"/>
              <w:spacing w:line="247" w:lineRule="exact"/>
            </w:pPr>
            <w:r>
              <w:rPr>
                <w:spacing w:val="-5"/>
              </w:rPr>
              <w:t>8/6</w:t>
            </w:r>
          </w:p>
        </w:tc>
        <w:tc>
          <w:tcPr>
            <w:tcW w:w="1261" w:type="dxa"/>
          </w:tcPr>
          <w:p w:rsidR="0022046F" w:rsidRDefault="0022046F">
            <w:pPr>
              <w:pStyle w:val="TableParagraph"/>
              <w:spacing w:line="247" w:lineRule="exact"/>
              <w:ind w:left="103"/>
            </w:pPr>
            <w:r>
              <w:rPr>
                <w:spacing w:val="-4"/>
              </w:rPr>
              <w:t>12/8</w:t>
            </w:r>
          </w:p>
        </w:tc>
      </w:tr>
      <w:tr w:rsidR="0022046F" w:rsidTr="0022046F">
        <w:trPr>
          <w:trHeight w:val="810"/>
        </w:trPr>
        <w:tc>
          <w:tcPr>
            <w:tcW w:w="514" w:type="dxa"/>
            <w:vMerge/>
          </w:tcPr>
          <w:p w:rsidR="0022046F" w:rsidRDefault="0022046F">
            <w:pPr>
              <w:pStyle w:val="TableParagraph"/>
              <w:spacing w:line="251" w:lineRule="exact"/>
              <w:ind w:left="110"/>
              <w:rPr>
                <w:b/>
                <w:spacing w:val="-10"/>
              </w:rPr>
            </w:pPr>
          </w:p>
        </w:tc>
        <w:tc>
          <w:tcPr>
            <w:tcW w:w="2922" w:type="dxa"/>
            <w:vMerge/>
          </w:tcPr>
          <w:p w:rsidR="0022046F" w:rsidRDefault="0022046F">
            <w:pPr>
              <w:pStyle w:val="TableParagraph"/>
              <w:ind w:left="107" w:right="128"/>
            </w:pPr>
          </w:p>
        </w:tc>
        <w:tc>
          <w:tcPr>
            <w:tcW w:w="7903" w:type="dxa"/>
          </w:tcPr>
          <w:p w:rsidR="0022046F" w:rsidRDefault="0022046F" w:rsidP="0022046F">
            <w:pPr>
              <w:pStyle w:val="TableParagraph"/>
              <w:spacing w:line="247" w:lineRule="exact"/>
            </w:pPr>
            <w:r>
              <w:t xml:space="preserve">      6.  Индивидуальные проекты </w:t>
            </w:r>
          </w:p>
        </w:tc>
        <w:tc>
          <w:tcPr>
            <w:tcW w:w="3974" w:type="dxa"/>
            <w:gridSpan w:val="4"/>
          </w:tcPr>
          <w:p w:rsidR="0022046F" w:rsidRDefault="0022046F">
            <w:pPr>
              <w:pStyle w:val="TableParagraph"/>
              <w:spacing w:line="247" w:lineRule="exact"/>
            </w:pPr>
            <w:r>
              <w:t>«5» - 5-6 баллов</w:t>
            </w:r>
          </w:p>
          <w:p w:rsidR="0022046F" w:rsidRDefault="0022046F">
            <w:pPr>
              <w:pStyle w:val="TableParagraph"/>
              <w:spacing w:line="247" w:lineRule="exact"/>
            </w:pPr>
            <w:r>
              <w:t>«4» - 3-4 балла</w:t>
            </w:r>
          </w:p>
          <w:p w:rsidR="0022046F" w:rsidRDefault="0022046F">
            <w:pPr>
              <w:pStyle w:val="TableParagraph"/>
              <w:spacing w:line="247" w:lineRule="exact"/>
            </w:pPr>
            <w:r>
              <w:t>«3» - 2 балла</w:t>
            </w:r>
          </w:p>
        </w:tc>
      </w:tr>
      <w:tr w:rsidR="00C470E8">
        <w:trPr>
          <w:trHeight w:val="1264"/>
        </w:trPr>
        <w:tc>
          <w:tcPr>
            <w:tcW w:w="514" w:type="dxa"/>
            <w:vMerge w:val="restart"/>
          </w:tcPr>
          <w:p w:rsidR="00C470E8" w:rsidRDefault="004E73BC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922" w:type="dxa"/>
            <w:vMerge w:val="restart"/>
          </w:tcPr>
          <w:p w:rsidR="00C470E8" w:rsidRDefault="004E73BC">
            <w:pPr>
              <w:pStyle w:val="TableParagraph"/>
              <w:ind w:left="107" w:right="128"/>
            </w:pPr>
            <w:r>
              <w:t>Участие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коллективных педагогических и социальных проектах</w:t>
            </w:r>
          </w:p>
        </w:tc>
        <w:tc>
          <w:tcPr>
            <w:tcW w:w="7903" w:type="dxa"/>
          </w:tcPr>
          <w:p w:rsidR="00C470E8" w:rsidRDefault="004E73BC" w:rsidP="002576FC">
            <w:pPr>
              <w:pStyle w:val="TableParagraph"/>
              <w:numPr>
                <w:ilvl w:val="0"/>
                <w:numId w:val="8"/>
              </w:numPr>
              <w:spacing w:line="247" w:lineRule="exact"/>
              <w:rPr>
                <w:spacing w:val="-2"/>
              </w:rPr>
            </w:pPr>
            <w:r>
              <w:t>Наставничество</w:t>
            </w:r>
            <w:r>
              <w:rPr>
                <w:spacing w:val="-8"/>
              </w:rPr>
              <w:t xml:space="preserve"> </w:t>
            </w:r>
            <w:r>
              <w:t>(планирование,</w:t>
            </w:r>
            <w:r>
              <w:rPr>
                <w:spacing w:val="-8"/>
              </w:rPr>
              <w:t xml:space="preserve"> </w:t>
            </w:r>
            <w:r>
              <w:t>мероприятия,</w:t>
            </w:r>
            <w:r>
              <w:rPr>
                <w:spacing w:val="-8"/>
              </w:rPr>
              <w:t xml:space="preserve"> </w:t>
            </w:r>
            <w:r>
              <w:t>подтверждение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работы)</w:t>
            </w:r>
          </w:p>
          <w:p w:rsidR="002576FC" w:rsidRPr="002576FC" w:rsidRDefault="002576FC" w:rsidP="002576FC">
            <w:pPr>
              <w:pStyle w:val="TableParagraph"/>
              <w:spacing w:line="247" w:lineRule="exact"/>
              <w:ind w:left="601"/>
            </w:pPr>
            <w:r>
              <w:rPr>
                <w:spacing w:val="-2"/>
              </w:rPr>
              <w:t xml:space="preserve">Стажировка </w:t>
            </w:r>
          </w:p>
          <w:p w:rsidR="002576FC" w:rsidRDefault="002576FC" w:rsidP="002576FC">
            <w:pPr>
              <w:pStyle w:val="TableParagraph"/>
              <w:spacing w:line="247" w:lineRule="exact"/>
              <w:ind w:left="601"/>
            </w:pPr>
            <w:r>
              <w:rPr>
                <w:spacing w:val="-2"/>
              </w:rPr>
              <w:t>Практика студентов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spacing w:line="247" w:lineRule="exact"/>
            </w:pPr>
            <w:r>
              <w:t>Планирование</w:t>
            </w:r>
            <w:r>
              <w:rPr>
                <w:spacing w:val="-7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балла</w:t>
            </w:r>
          </w:p>
          <w:p w:rsidR="00C470E8" w:rsidRDefault="004E73BC">
            <w:pPr>
              <w:pStyle w:val="TableParagraph"/>
              <w:spacing w:before="1"/>
              <w:ind w:right="179"/>
            </w:pPr>
            <w:r>
              <w:t>Участие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мероприятии</w:t>
            </w:r>
            <w:r>
              <w:rPr>
                <w:spacing w:val="40"/>
              </w:rPr>
              <w:t xml:space="preserve"> </w:t>
            </w:r>
            <w:r>
              <w:t>-</w:t>
            </w:r>
            <w:r>
              <w:rPr>
                <w:spacing w:val="-9"/>
              </w:rPr>
              <w:t xml:space="preserve"> </w:t>
            </w:r>
            <w:r>
              <w:t>2/4/6</w:t>
            </w:r>
            <w:r>
              <w:rPr>
                <w:spacing w:val="-6"/>
              </w:rPr>
              <w:t xml:space="preserve"> </w:t>
            </w:r>
            <w:r>
              <w:t>баллов Победа в конкурсах – 3/5/7 б.</w:t>
            </w:r>
          </w:p>
          <w:p w:rsidR="00C470E8" w:rsidRDefault="004E73BC">
            <w:pPr>
              <w:pStyle w:val="TableParagraph"/>
              <w:spacing w:before="1" w:line="252" w:lineRule="exact"/>
            </w:pPr>
            <w:r>
              <w:t>Публикация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п.1.3.</w:t>
            </w:r>
          </w:p>
          <w:p w:rsidR="00C470E8" w:rsidRDefault="004E73BC">
            <w:pPr>
              <w:pStyle w:val="TableParagraph"/>
              <w:spacing w:line="238" w:lineRule="exact"/>
            </w:pPr>
            <w:r>
              <w:t>Представление</w:t>
            </w:r>
            <w:r>
              <w:rPr>
                <w:spacing w:val="-5"/>
              </w:rPr>
              <w:t xml:space="preserve"> </w:t>
            </w:r>
            <w:r>
              <w:t>опыта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п.1.2.</w:t>
            </w:r>
          </w:p>
        </w:tc>
      </w:tr>
      <w:tr w:rsidR="00C470E8">
        <w:trPr>
          <w:trHeight w:val="1012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ind w:left="524" w:hanging="284"/>
            </w:pPr>
            <w:r>
              <w:t>2.</w:t>
            </w:r>
            <w:r>
              <w:rPr>
                <w:spacing w:val="40"/>
              </w:rPr>
              <w:t xml:space="preserve"> </w:t>
            </w:r>
            <w:proofErr w:type="spellStart"/>
            <w:r>
              <w:t>Волонтёрство</w:t>
            </w:r>
            <w:proofErr w:type="spellEnd"/>
            <w:r>
              <w:rPr>
                <w:spacing w:val="-4"/>
              </w:rPr>
              <w:t xml:space="preserve"> </w:t>
            </w:r>
            <w:r>
              <w:t>(планирование,</w:t>
            </w:r>
            <w:r>
              <w:rPr>
                <w:spacing w:val="-5"/>
              </w:rPr>
              <w:t xml:space="preserve"> </w:t>
            </w:r>
            <w:r>
              <w:t>мероприятия:</w:t>
            </w:r>
            <w:r>
              <w:rPr>
                <w:spacing w:val="-4"/>
              </w:rPr>
              <w:t xml:space="preserve"> </w:t>
            </w:r>
            <w:r>
              <w:t>участие/победа,</w:t>
            </w:r>
            <w:r>
              <w:rPr>
                <w:spacing w:val="-6"/>
              </w:rPr>
              <w:t xml:space="preserve"> </w:t>
            </w:r>
            <w:r>
              <w:t>отчет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 xml:space="preserve">форме </w:t>
            </w:r>
            <w:r>
              <w:rPr>
                <w:spacing w:val="-2"/>
              </w:rPr>
              <w:t>публикации)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spacing w:line="249" w:lineRule="exact"/>
            </w:pPr>
            <w:r>
              <w:t>Планирование</w:t>
            </w:r>
            <w:r>
              <w:rPr>
                <w:spacing w:val="-7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балла</w:t>
            </w:r>
          </w:p>
          <w:p w:rsidR="00C470E8" w:rsidRDefault="004E73BC">
            <w:pPr>
              <w:pStyle w:val="TableParagraph"/>
              <w:ind w:right="179"/>
            </w:pPr>
            <w:r>
              <w:t>Участие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мероприятии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t>2/4/6</w:t>
            </w:r>
            <w:r>
              <w:rPr>
                <w:spacing w:val="-7"/>
              </w:rPr>
              <w:t xml:space="preserve"> </w:t>
            </w:r>
            <w:r>
              <w:t>баллов Победа в конкурсах – 3/5/7 б.</w:t>
            </w:r>
          </w:p>
          <w:p w:rsidR="00C470E8" w:rsidRDefault="004E73BC">
            <w:pPr>
              <w:pStyle w:val="TableParagraph"/>
              <w:spacing w:line="238" w:lineRule="exact"/>
            </w:pPr>
            <w:r>
              <w:t>Публикация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п.1.3.</w:t>
            </w:r>
          </w:p>
        </w:tc>
      </w:tr>
      <w:tr w:rsidR="00C470E8">
        <w:trPr>
          <w:trHeight w:val="1012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spacing w:line="242" w:lineRule="auto"/>
              <w:ind w:left="524" w:hanging="284"/>
            </w:pPr>
            <w:r>
              <w:t>3.</w:t>
            </w:r>
            <w:r>
              <w:rPr>
                <w:spacing w:val="40"/>
              </w:rPr>
              <w:t xml:space="preserve"> </w:t>
            </w:r>
            <w:proofErr w:type="spellStart"/>
            <w:r>
              <w:t>Юнармия</w:t>
            </w:r>
            <w:proofErr w:type="spellEnd"/>
            <w:r>
              <w:rPr>
                <w:spacing w:val="-7"/>
              </w:rPr>
              <w:t xml:space="preserve"> </w:t>
            </w:r>
            <w:r>
              <w:t>(планирование,</w:t>
            </w:r>
            <w:r>
              <w:rPr>
                <w:spacing w:val="-6"/>
              </w:rPr>
              <w:t xml:space="preserve"> </w:t>
            </w:r>
            <w:r>
              <w:t>мероприятия:</w:t>
            </w:r>
            <w:r>
              <w:rPr>
                <w:spacing w:val="-3"/>
              </w:rPr>
              <w:t xml:space="preserve"> </w:t>
            </w:r>
            <w:r>
              <w:t>участие/победа,</w:t>
            </w:r>
            <w:r>
              <w:rPr>
                <w:spacing w:val="-7"/>
              </w:rPr>
              <w:t xml:space="preserve"> </w:t>
            </w:r>
            <w:r>
              <w:t>отчет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 xml:space="preserve">форме </w:t>
            </w:r>
            <w:r>
              <w:rPr>
                <w:spacing w:val="-2"/>
              </w:rPr>
              <w:t>публикации)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spacing w:line="247" w:lineRule="exact"/>
            </w:pPr>
            <w:r>
              <w:t>Планирование</w:t>
            </w:r>
            <w:r>
              <w:rPr>
                <w:spacing w:val="-7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балла</w:t>
            </w:r>
          </w:p>
          <w:p w:rsidR="00C470E8" w:rsidRDefault="004E73BC">
            <w:pPr>
              <w:pStyle w:val="TableParagraph"/>
              <w:spacing w:before="1"/>
              <w:ind w:right="179"/>
            </w:pPr>
            <w:r>
              <w:t>Участие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мероприятии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t>2/4/6</w:t>
            </w:r>
            <w:r>
              <w:rPr>
                <w:spacing w:val="-7"/>
              </w:rPr>
              <w:t xml:space="preserve"> </w:t>
            </w:r>
            <w:r>
              <w:t>баллов Победа в конкурсах – 3/5/7 б.</w:t>
            </w:r>
          </w:p>
          <w:p w:rsidR="00C470E8" w:rsidRDefault="004E73BC">
            <w:pPr>
              <w:pStyle w:val="TableParagraph"/>
              <w:spacing w:before="1" w:line="238" w:lineRule="exact"/>
            </w:pPr>
            <w:r>
              <w:t>Публикация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п.1.3.</w:t>
            </w:r>
          </w:p>
        </w:tc>
      </w:tr>
      <w:tr w:rsidR="00C470E8">
        <w:trPr>
          <w:trHeight w:val="1013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spacing w:line="242" w:lineRule="auto"/>
              <w:ind w:left="524" w:right="131" w:hanging="284"/>
            </w:pPr>
            <w:r>
              <w:t>4.</w:t>
            </w:r>
            <w:r>
              <w:rPr>
                <w:spacing w:val="40"/>
              </w:rPr>
              <w:t xml:space="preserve"> </w:t>
            </w:r>
            <w:r>
              <w:t>Профориентация</w:t>
            </w:r>
            <w:r>
              <w:rPr>
                <w:spacing w:val="-8"/>
              </w:rPr>
              <w:t xml:space="preserve"> </w:t>
            </w:r>
            <w:r>
              <w:t>(планирование,</w:t>
            </w:r>
            <w:r>
              <w:rPr>
                <w:spacing w:val="-4"/>
              </w:rPr>
              <w:t xml:space="preserve"> </w:t>
            </w:r>
            <w:r>
              <w:t>мероприятия:</w:t>
            </w:r>
            <w:r>
              <w:rPr>
                <w:spacing w:val="-4"/>
              </w:rPr>
              <w:t xml:space="preserve"> </w:t>
            </w:r>
            <w:r>
              <w:t>участие/победа,</w:t>
            </w:r>
            <w:r>
              <w:rPr>
                <w:spacing w:val="-5"/>
              </w:rPr>
              <w:t xml:space="preserve"> </w:t>
            </w:r>
            <w:r>
              <w:t>отчет</w:t>
            </w:r>
            <w:r>
              <w:rPr>
                <w:spacing w:val="-5"/>
              </w:rPr>
              <w:t xml:space="preserve"> </w:t>
            </w:r>
            <w:r>
              <w:t>в форме публикации)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spacing w:line="247" w:lineRule="exact"/>
            </w:pPr>
            <w:r>
              <w:t>Планирование</w:t>
            </w:r>
            <w:r>
              <w:rPr>
                <w:spacing w:val="-7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балла</w:t>
            </w:r>
          </w:p>
          <w:p w:rsidR="00C470E8" w:rsidRDefault="004E73BC">
            <w:pPr>
              <w:pStyle w:val="TableParagraph"/>
              <w:spacing w:before="1"/>
              <w:ind w:right="179"/>
            </w:pPr>
            <w:r>
              <w:t>Участие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мероприятии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t>2/4/6</w:t>
            </w:r>
            <w:r>
              <w:rPr>
                <w:spacing w:val="-7"/>
              </w:rPr>
              <w:t xml:space="preserve"> </w:t>
            </w:r>
            <w:r>
              <w:t>баллов Победа в конкурсах – 3/5/7 б.</w:t>
            </w:r>
          </w:p>
          <w:p w:rsidR="00C470E8" w:rsidRDefault="004E73BC">
            <w:pPr>
              <w:pStyle w:val="TableParagraph"/>
              <w:spacing w:line="239" w:lineRule="exact"/>
            </w:pPr>
            <w:r>
              <w:t>Публикация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п.1.3.</w:t>
            </w:r>
          </w:p>
        </w:tc>
      </w:tr>
      <w:tr w:rsidR="00C470E8">
        <w:trPr>
          <w:trHeight w:val="505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spacing w:line="247" w:lineRule="exact"/>
              <w:ind w:left="241"/>
            </w:pPr>
            <w:r>
              <w:t>5.</w:t>
            </w:r>
            <w:r>
              <w:rPr>
                <w:spacing w:val="57"/>
              </w:rPr>
              <w:t xml:space="preserve"> </w:t>
            </w:r>
            <w:r>
              <w:t>Школьное</w:t>
            </w:r>
            <w:r>
              <w:rPr>
                <w:spacing w:val="-2"/>
              </w:rPr>
              <w:t xml:space="preserve"> </w:t>
            </w:r>
            <w:r>
              <w:t>радио</w:t>
            </w:r>
            <w:r>
              <w:rPr>
                <w:spacing w:val="-5"/>
              </w:rPr>
              <w:t xml:space="preserve"> </w:t>
            </w:r>
            <w:r>
              <w:t>(акции,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эфиры)</w:t>
            </w:r>
            <w:r w:rsidR="002576FC">
              <w:rPr>
                <w:spacing w:val="-2"/>
              </w:rPr>
              <w:t>, школьное телевидение (репортажи)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spacing w:line="246" w:lineRule="exact"/>
              <w:ind w:left="161"/>
            </w:pPr>
            <w:r>
              <w:t>Выпуск</w:t>
            </w:r>
            <w:r>
              <w:rPr>
                <w:spacing w:val="-3"/>
              </w:rPr>
              <w:t xml:space="preserve"> </w:t>
            </w:r>
            <w:r>
              <w:t>эфира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балла</w:t>
            </w:r>
          </w:p>
          <w:p w:rsidR="00C470E8" w:rsidRDefault="004E73BC">
            <w:pPr>
              <w:pStyle w:val="TableParagraph"/>
              <w:spacing w:line="240" w:lineRule="exact"/>
            </w:pPr>
            <w:r>
              <w:t>Участие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акции</w:t>
            </w:r>
            <w:r>
              <w:rPr>
                <w:spacing w:val="-6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3-5</w:t>
            </w:r>
            <w:r>
              <w:rPr>
                <w:spacing w:val="-2"/>
              </w:rPr>
              <w:t xml:space="preserve"> баллов</w:t>
            </w:r>
          </w:p>
        </w:tc>
      </w:tr>
      <w:tr w:rsidR="002576FC">
        <w:trPr>
          <w:trHeight w:val="505"/>
        </w:trPr>
        <w:tc>
          <w:tcPr>
            <w:tcW w:w="514" w:type="dxa"/>
            <w:vMerge/>
            <w:tcBorders>
              <w:top w:val="nil"/>
            </w:tcBorders>
          </w:tcPr>
          <w:p w:rsidR="002576FC" w:rsidRDefault="002576FC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2576FC" w:rsidRDefault="002576FC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2576FC" w:rsidRDefault="002576FC">
            <w:pPr>
              <w:pStyle w:val="TableParagraph"/>
              <w:spacing w:line="247" w:lineRule="exact"/>
              <w:ind w:left="241"/>
            </w:pPr>
            <w:r>
              <w:t>6. Школьный сайт (Официальная страница в социально сети «</w:t>
            </w:r>
            <w:proofErr w:type="spellStart"/>
            <w:r>
              <w:t>ВКонтакте</w:t>
            </w:r>
            <w:proofErr w:type="spellEnd"/>
            <w:r>
              <w:t>», «Одноклассники»)</w:t>
            </w:r>
          </w:p>
        </w:tc>
        <w:tc>
          <w:tcPr>
            <w:tcW w:w="3974" w:type="dxa"/>
            <w:gridSpan w:val="4"/>
          </w:tcPr>
          <w:p w:rsidR="002576FC" w:rsidRDefault="002576FC" w:rsidP="002576FC">
            <w:pPr>
              <w:pStyle w:val="TableParagraph"/>
              <w:spacing w:line="246" w:lineRule="exact"/>
            </w:pPr>
            <w:r>
              <w:t>Публикация  - 1-2 балла</w:t>
            </w:r>
          </w:p>
        </w:tc>
      </w:tr>
      <w:tr w:rsidR="00C470E8">
        <w:trPr>
          <w:trHeight w:val="556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2576FC">
            <w:pPr>
              <w:pStyle w:val="TableParagraph"/>
              <w:spacing w:line="247" w:lineRule="exact"/>
              <w:ind w:left="241"/>
            </w:pPr>
            <w:r>
              <w:t>7</w:t>
            </w:r>
            <w:r w:rsidR="004E73BC">
              <w:t>.</w:t>
            </w:r>
            <w:r w:rsidR="004E73BC">
              <w:rPr>
                <w:spacing w:val="59"/>
              </w:rPr>
              <w:t xml:space="preserve"> </w:t>
            </w:r>
            <w:r w:rsidR="004E73BC">
              <w:t>Акции</w:t>
            </w:r>
            <w:r w:rsidR="004E73BC">
              <w:rPr>
                <w:spacing w:val="-2"/>
              </w:rPr>
              <w:t xml:space="preserve"> </w:t>
            </w:r>
            <w:r w:rsidR="004E73BC">
              <w:t>вне</w:t>
            </w:r>
            <w:r w:rsidR="004E73BC">
              <w:rPr>
                <w:spacing w:val="-2"/>
              </w:rPr>
              <w:t xml:space="preserve"> </w:t>
            </w:r>
            <w:r w:rsidR="004E73BC">
              <w:t>Плана</w:t>
            </w:r>
            <w:r w:rsidR="004E73BC">
              <w:rPr>
                <w:spacing w:val="-2"/>
              </w:rPr>
              <w:t xml:space="preserve"> </w:t>
            </w:r>
            <w:r w:rsidR="004E73BC">
              <w:t>работы</w:t>
            </w:r>
            <w:r w:rsidR="004E73BC">
              <w:rPr>
                <w:spacing w:val="-3"/>
              </w:rPr>
              <w:t xml:space="preserve"> </w:t>
            </w:r>
            <w:r w:rsidR="004E73BC">
              <w:rPr>
                <w:spacing w:val="-4"/>
              </w:rPr>
              <w:t>школы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spacing w:line="246" w:lineRule="exact"/>
            </w:pPr>
            <w:r>
              <w:t>2</w:t>
            </w:r>
            <w:r w:rsidR="002576FC">
              <w:t>-4</w:t>
            </w:r>
            <w:r>
              <w:t>б</w:t>
            </w:r>
            <w:r>
              <w:rPr>
                <w:spacing w:val="52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школьный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5"/>
              </w:rPr>
              <w:t>ур</w:t>
            </w:r>
            <w:proofErr w:type="spellEnd"/>
            <w:r>
              <w:rPr>
                <w:spacing w:val="-5"/>
              </w:rPr>
              <w:t>.</w:t>
            </w:r>
          </w:p>
          <w:p w:rsidR="00C470E8" w:rsidRDefault="004E73BC">
            <w:pPr>
              <w:pStyle w:val="TableParagraph"/>
              <w:spacing w:line="252" w:lineRule="exact"/>
            </w:pPr>
            <w:r>
              <w:t>4</w:t>
            </w:r>
            <w:r w:rsidR="002576FC">
              <w:t>-6</w:t>
            </w:r>
            <w:r>
              <w:t>б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муниципальный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5"/>
              </w:rPr>
              <w:t>ур</w:t>
            </w:r>
            <w:proofErr w:type="spellEnd"/>
            <w:r>
              <w:rPr>
                <w:spacing w:val="-5"/>
              </w:rPr>
              <w:t>.</w:t>
            </w:r>
          </w:p>
        </w:tc>
      </w:tr>
      <w:tr w:rsidR="00C470E8">
        <w:trPr>
          <w:trHeight w:val="556"/>
        </w:trPr>
        <w:tc>
          <w:tcPr>
            <w:tcW w:w="514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2576FC">
            <w:pPr>
              <w:pStyle w:val="TableParagraph"/>
              <w:spacing w:line="247" w:lineRule="exact"/>
              <w:ind w:left="241"/>
            </w:pPr>
            <w:r>
              <w:t>8</w:t>
            </w:r>
            <w:r w:rsidR="004E73BC">
              <w:t>.</w:t>
            </w:r>
            <w:r w:rsidR="004E73BC">
              <w:rPr>
                <w:spacing w:val="49"/>
              </w:rPr>
              <w:t xml:space="preserve"> </w:t>
            </w:r>
            <w:r w:rsidR="004E73BC">
              <w:t>Организация</w:t>
            </w:r>
            <w:r w:rsidR="004E73BC">
              <w:rPr>
                <w:spacing w:val="-7"/>
              </w:rPr>
              <w:t xml:space="preserve"> </w:t>
            </w:r>
            <w:r w:rsidR="004E73BC">
              <w:t>работы</w:t>
            </w:r>
            <w:r w:rsidR="004E73BC">
              <w:rPr>
                <w:spacing w:val="-6"/>
              </w:rPr>
              <w:t xml:space="preserve"> </w:t>
            </w:r>
            <w:r w:rsidR="004E73BC">
              <w:t>Детского</w:t>
            </w:r>
            <w:r w:rsidR="004E73BC">
              <w:rPr>
                <w:spacing w:val="-6"/>
              </w:rPr>
              <w:t xml:space="preserve"> </w:t>
            </w:r>
            <w:r w:rsidR="004E73BC">
              <w:t>оздоровительного</w:t>
            </w:r>
            <w:r w:rsidR="004E73BC">
              <w:rPr>
                <w:spacing w:val="-6"/>
              </w:rPr>
              <w:t xml:space="preserve"> </w:t>
            </w:r>
            <w:r w:rsidR="004E73BC">
              <w:rPr>
                <w:spacing w:val="-2"/>
              </w:rPr>
              <w:t>лагеря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spacing w:line="247" w:lineRule="exact"/>
            </w:pPr>
            <w:r>
              <w:t>Руководитель</w:t>
            </w:r>
            <w:r>
              <w:rPr>
                <w:spacing w:val="-6"/>
              </w:rPr>
              <w:t xml:space="preserve"> </w:t>
            </w:r>
            <w:r>
              <w:t>–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30%</w:t>
            </w:r>
          </w:p>
          <w:p w:rsidR="00C470E8" w:rsidRDefault="004E73BC">
            <w:pPr>
              <w:pStyle w:val="TableParagraph"/>
              <w:spacing w:before="1"/>
            </w:pPr>
            <w:r>
              <w:t>Проведение</w:t>
            </w:r>
            <w:r>
              <w:rPr>
                <w:spacing w:val="-6"/>
              </w:rPr>
              <w:t xml:space="preserve"> </w:t>
            </w:r>
            <w:r>
              <w:t>мероприятий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6"/>
              </w:rPr>
              <w:t xml:space="preserve"> </w:t>
            </w:r>
            <w:r>
              <w:t>2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балла</w:t>
            </w:r>
          </w:p>
        </w:tc>
      </w:tr>
      <w:tr w:rsidR="00C470E8" w:rsidTr="002576FC">
        <w:trPr>
          <w:trHeight w:val="559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</w:tcPr>
          <w:p w:rsidR="00C470E8" w:rsidRDefault="004E73BC" w:rsidP="002576FC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 xml:space="preserve">Педагог-организатор, </w:t>
            </w:r>
            <w:r>
              <w:rPr>
                <w:b/>
              </w:rPr>
              <w:t>старший вожатый</w:t>
            </w:r>
            <w:r w:rsidR="002576FC">
              <w:rPr>
                <w:b/>
              </w:rPr>
              <w:t xml:space="preserve">, классный руководитель, </w:t>
            </w: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spacing w:line="247" w:lineRule="exact"/>
              <w:ind w:left="243"/>
            </w:pPr>
            <w:r>
              <w:t>1</w:t>
            </w:r>
            <w:r>
              <w:t>.</w:t>
            </w:r>
            <w:r>
              <w:rPr>
                <w:spacing w:val="55"/>
              </w:rPr>
              <w:t xml:space="preserve"> </w:t>
            </w:r>
            <w:r>
              <w:t>Организация</w:t>
            </w:r>
            <w:r>
              <w:rPr>
                <w:spacing w:val="-5"/>
              </w:rPr>
              <w:t xml:space="preserve"> </w:t>
            </w:r>
            <w:r>
              <w:t>экскурсий,</w:t>
            </w:r>
            <w:r>
              <w:rPr>
                <w:spacing w:val="-3"/>
              </w:rPr>
              <w:t xml:space="preserve"> </w:t>
            </w:r>
            <w:r>
              <w:t>поездок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обучающихся</w:t>
            </w:r>
            <w:r w:rsidR="002576FC">
              <w:rPr>
                <w:spacing w:val="-2"/>
              </w:rPr>
              <w:t xml:space="preserve"> (подготовка документации, сопровождение)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spacing w:line="242" w:lineRule="auto"/>
              <w:ind w:right="1443"/>
            </w:pPr>
            <w:r>
              <w:t>Поездка</w:t>
            </w:r>
            <w:r>
              <w:rPr>
                <w:spacing w:val="40"/>
              </w:rPr>
              <w:t xml:space="preserve"> </w:t>
            </w:r>
            <w:r>
              <w:t>по округу – 5б За</w:t>
            </w:r>
            <w:r>
              <w:rPr>
                <w:spacing w:val="49"/>
              </w:rPr>
              <w:t xml:space="preserve"> </w:t>
            </w:r>
            <w:r>
              <w:t>пределы</w:t>
            </w:r>
            <w:r>
              <w:rPr>
                <w:spacing w:val="-4"/>
              </w:rPr>
              <w:t xml:space="preserve"> </w:t>
            </w:r>
            <w:r>
              <w:t>округа</w:t>
            </w:r>
            <w:r>
              <w:rPr>
                <w:spacing w:val="-1"/>
              </w:rPr>
              <w:t xml:space="preserve"> </w:t>
            </w:r>
            <w:r>
              <w:t>-10</w:t>
            </w:r>
            <w:r>
              <w:rPr>
                <w:spacing w:val="-1"/>
              </w:rPr>
              <w:t xml:space="preserve"> </w:t>
            </w:r>
            <w:r>
              <w:rPr>
                <w:spacing w:val="-12"/>
              </w:rPr>
              <w:t>б</w:t>
            </w:r>
          </w:p>
        </w:tc>
      </w:tr>
      <w:tr w:rsidR="00C470E8" w:rsidTr="0022046F">
        <w:trPr>
          <w:trHeight w:val="549"/>
        </w:trPr>
        <w:tc>
          <w:tcPr>
            <w:tcW w:w="514" w:type="dxa"/>
            <w:vMerge w:val="restart"/>
          </w:tcPr>
          <w:p w:rsidR="00C470E8" w:rsidRDefault="004E73BC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  <w:tc>
          <w:tcPr>
            <w:tcW w:w="2922" w:type="dxa"/>
            <w:vMerge w:val="restart"/>
          </w:tcPr>
          <w:p w:rsidR="00C470E8" w:rsidRDefault="004E73BC">
            <w:pPr>
              <w:pStyle w:val="TableParagraph"/>
              <w:ind w:left="107"/>
            </w:pPr>
            <w:r>
              <w:t>Участие в разработке основной</w:t>
            </w:r>
            <w:r w:rsidR="00D14350">
              <w:t xml:space="preserve"> общей 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адаптированной образовательных программ</w:t>
            </w:r>
            <w:r w:rsidR="00D14350">
              <w:t>, Программы развития ОО</w:t>
            </w: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ind w:left="524" w:right="131" w:hanging="361"/>
            </w:pPr>
            <w:r>
              <w:t>1.</w:t>
            </w:r>
            <w:r>
              <w:rPr>
                <w:spacing w:val="80"/>
                <w:w w:val="150"/>
              </w:rPr>
              <w:t xml:space="preserve"> </w:t>
            </w:r>
            <w:r>
              <w:t>Участие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разработке</w:t>
            </w:r>
            <w:r>
              <w:rPr>
                <w:spacing w:val="-4"/>
              </w:rPr>
              <w:t xml:space="preserve"> </w:t>
            </w:r>
            <w:r>
              <w:t>основной</w:t>
            </w:r>
            <w:r>
              <w:rPr>
                <w:spacing w:val="-5"/>
              </w:rPr>
              <w:t xml:space="preserve"> </w:t>
            </w:r>
            <w:r>
              <w:t>образовательной</w:t>
            </w:r>
            <w:r>
              <w:rPr>
                <w:spacing w:val="-5"/>
              </w:rPr>
              <w:t xml:space="preserve"> </w:t>
            </w:r>
            <w:r>
              <w:t>программы</w:t>
            </w:r>
            <w:r>
              <w:rPr>
                <w:spacing w:val="-2"/>
              </w:rPr>
              <w:t xml:space="preserve"> </w:t>
            </w:r>
            <w:r>
              <w:t>НОО,</w:t>
            </w:r>
            <w:r>
              <w:rPr>
                <w:spacing w:val="-4"/>
              </w:rPr>
              <w:t xml:space="preserve"> </w:t>
            </w:r>
            <w:r>
              <w:t>ООО, СОО в составе рабочих группы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ind w:right="901"/>
            </w:pPr>
            <w:r>
              <w:t>Член группы - 3 б Руководитель</w:t>
            </w:r>
            <w:r>
              <w:rPr>
                <w:spacing w:val="-10"/>
              </w:rPr>
              <w:t xml:space="preserve"> </w:t>
            </w:r>
            <w:r>
              <w:t>группы</w:t>
            </w:r>
            <w:r>
              <w:rPr>
                <w:spacing w:val="-9"/>
              </w:rPr>
              <w:t xml:space="preserve"> </w:t>
            </w:r>
            <w:r>
              <w:t>–</w:t>
            </w:r>
            <w:r>
              <w:rPr>
                <w:spacing w:val="-10"/>
              </w:rPr>
              <w:t xml:space="preserve"> </w:t>
            </w:r>
            <w:r>
              <w:t>10</w:t>
            </w:r>
            <w:r>
              <w:rPr>
                <w:spacing w:val="-10"/>
              </w:rPr>
              <w:t xml:space="preserve"> </w:t>
            </w:r>
            <w:r>
              <w:t>б</w:t>
            </w:r>
          </w:p>
        </w:tc>
      </w:tr>
      <w:tr w:rsidR="00C470E8" w:rsidTr="0022046F">
        <w:trPr>
          <w:trHeight w:val="611"/>
        </w:trPr>
        <w:tc>
          <w:tcPr>
            <w:tcW w:w="514" w:type="dxa"/>
            <w:vMerge/>
            <w:tcBorders>
              <w:top w:val="nil"/>
              <w:bottom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vMerge/>
            <w:tcBorders>
              <w:top w:val="nil"/>
              <w:bottom w:val="nil"/>
            </w:tcBorders>
          </w:tcPr>
          <w:p w:rsidR="00C470E8" w:rsidRDefault="00C470E8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C470E8" w:rsidRDefault="004E73BC">
            <w:pPr>
              <w:pStyle w:val="TableParagraph"/>
              <w:ind w:left="524" w:hanging="361"/>
            </w:pPr>
            <w:r>
              <w:t>2.</w:t>
            </w:r>
            <w:r>
              <w:rPr>
                <w:spacing w:val="80"/>
                <w:w w:val="150"/>
              </w:rPr>
              <w:t xml:space="preserve"> </w:t>
            </w:r>
            <w:r>
              <w:t>Участие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разработке</w:t>
            </w:r>
            <w:r>
              <w:rPr>
                <w:spacing w:val="-4"/>
              </w:rPr>
              <w:t xml:space="preserve"> </w:t>
            </w:r>
            <w:r>
              <w:t>адаптированной</w:t>
            </w:r>
            <w:r>
              <w:rPr>
                <w:spacing w:val="-4"/>
              </w:rPr>
              <w:t xml:space="preserve"> </w:t>
            </w:r>
            <w:r>
              <w:t>образовательной</w:t>
            </w:r>
            <w:r>
              <w:rPr>
                <w:spacing w:val="-5"/>
              </w:rPr>
              <w:t xml:space="preserve"> </w:t>
            </w:r>
            <w:r>
              <w:t>программы</w:t>
            </w:r>
            <w:r>
              <w:rPr>
                <w:spacing w:val="-3"/>
              </w:rPr>
              <w:t xml:space="preserve"> </w:t>
            </w:r>
            <w:r>
              <w:t>НОО, ООО, СОО в составе рабочих группы</w:t>
            </w:r>
          </w:p>
        </w:tc>
        <w:tc>
          <w:tcPr>
            <w:tcW w:w="3974" w:type="dxa"/>
            <w:gridSpan w:val="4"/>
          </w:tcPr>
          <w:p w:rsidR="00C470E8" w:rsidRDefault="004E73BC">
            <w:pPr>
              <w:pStyle w:val="TableParagraph"/>
              <w:ind w:right="901"/>
            </w:pPr>
            <w:r>
              <w:t>Член группы - 3 б Руководитель</w:t>
            </w:r>
            <w:r>
              <w:rPr>
                <w:spacing w:val="-10"/>
              </w:rPr>
              <w:t xml:space="preserve"> </w:t>
            </w:r>
            <w:r>
              <w:t>группы</w:t>
            </w:r>
            <w:r>
              <w:rPr>
                <w:spacing w:val="-9"/>
              </w:rPr>
              <w:t xml:space="preserve"> </w:t>
            </w:r>
            <w:r>
              <w:t>–</w:t>
            </w:r>
            <w:r>
              <w:rPr>
                <w:spacing w:val="-10"/>
              </w:rPr>
              <w:t xml:space="preserve"> </w:t>
            </w:r>
            <w:r>
              <w:t>10</w:t>
            </w:r>
            <w:r>
              <w:rPr>
                <w:spacing w:val="-10"/>
              </w:rPr>
              <w:t xml:space="preserve"> </w:t>
            </w:r>
            <w:r>
              <w:t>б</w:t>
            </w:r>
          </w:p>
        </w:tc>
      </w:tr>
      <w:tr w:rsidR="00D14350" w:rsidTr="0022046F">
        <w:trPr>
          <w:trHeight w:val="611"/>
        </w:trPr>
        <w:tc>
          <w:tcPr>
            <w:tcW w:w="514" w:type="dxa"/>
            <w:tcBorders>
              <w:top w:val="nil"/>
            </w:tcBorders>
          </w:tcPr>
          <w:p w:rsidR="00D14350" w:rsidRDefault="00D14350">
            <w:pPr>
              <w:rPr>
                <w:sz w:val="2"/>
                <w:szCs w:val="2"/>
              </w:rPr>
            </w:pPr>
          </w:p>
        </w:tc>
        <w:tc>
          <w:tcPr>
            <w:tcW w:w="2922" w:type="dxa"/>
            <w:tcBorders>
              <w:top w:val="nil"/>
            </w:tcBorders>
          </w:tcPr>
          <w:p w:rsidR="00D14350" w:rsidRDefault="00D14350">
            <w:pPr>
              <w:rPr>
                <w:sz w:val="2"/>
                <w:szCs w:val="2"/>
              </w:rPr>
            </w:pPr>
          </w:p>
        </w:tc>
        <w:tc>
          <w:tcPr>
            <w:tcW w:w="7903" w:type="dxa"/>
          </w:tcPr>
          <w:p w:rsidR="00D14350" w:rsidRDefault="00D14350" w:rsidP="00D14350">
            <w:pPr>
              <w:pStyle w:val="TableParagraph"/>
              <w:numPr>
                <w:ilvl w:val="0"/>
                <w:numId w:val="8"/>
              </w:numPr>
            </w:pPr>
            <w:r>
              <w:t>Участие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разработке</w:t>
            </w:r>
            <w:r>
              <w:rPr>
                <w:spacing w:val="-4"/>
              </w:rPr>
              <w:t xml:space="preserve"> </w:t>
            </w:r>
            <w:r>
              <w:t xml:space="preserve">Программы развития </w:t>
            </w:r>
            <w:r>
              <w:t>в составе рабочих группы</w:t>
            </w:r>
          </w:p>
        </w:tc>
        <w:tc>
          <w:tcPr>
            <w:tcW w:w="3974" w:type="dxa"/>
            <w:gridSpan w:val="4"/>
          </w:tcPr>
          <w:p w:rsidR="00D14350" w:rsidRDefault="00D14350">
            <w:pPr>
              <w:pStyle w:val="TableParagraph"/>
              <w:ind w:right="901"/>
            </w:pPr>
            <w:r>
              <w:t>Член группы - 6</w:t>
            </w:r>
            <w:r>
              <w:t xml:space="preserve"> б Руководитель</w:t>
            </w:r>
            <w:r>
              <w:rPr>
                <w:spacing w:val="-10"/>
              </w:rPr>
              <w:t xml:space="preserve"> </w:t>
            </w:r>
            <w:r>
              <w:t>группы</w:t>
            </w:r>
            <w:r>
              <w:rPr>
                <w:spacing w:val="-9"/>
              </w:rPr>
              <w:t xml:space="preserve"> </w:t>
            </w:r>
            <w:r>
              <w:t>–</w:t>
            </w:r>
            <w:r>
              <w:rPr>
                <w:spacing w:val="-10"/>
              </w:rPr>
              <w:t xml:space="preserve"> </w:t>
            </w:r>
            <w:r>
              <w:t>10</w:t>
            </w:r>
            <w:r>
              <w:rPr>
                <w:spacing w:val="-10"/>
              </w:rPr>
              <w:t xml:space="preserve"> </w:t>
            </w:r>
            <w:r>
              <w:t>б</w:t>
            </w:r>
          </w:p>
        </w:tc>
      </w:tr>
    </w:tbl>
    <w:p w:rsidR="004E73BC" w:rsidRDefault="004E73BC"/>
    <w:sectPr w:rsidR="004E73BC">
      <w:pgSz w:w="16840" w:h="11910" w:orient="landscape"/>
      <w:pgMar w:top="1400" w:right="283" w:bottom="720" w:left="992" w:header="715" w:footer="5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3BC" w:rsidRDefault="004E73BC">
      <w:r>
        <w:separator/>
      </w:r>
    </w:p>
  </w:endnote>
  <w:endnote w:type="continuationSeparator" w:id="0">
    <w:p w:rsidR="004E73BC" w:rsidRDefault="004E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0E8" w:rsidRDefault="004E73BC">
    <w:pPr>
      <w:pStyle w:val="a3"/>
      <w:spacing w:before="0" w:line="14" w:lineRule="auto"/>
      <w:rPr>
        <w:b w:val="0"/>
        <w:sz w:val="20"/>
      </w:rPr>
    </w:pPr>
    <w:r>
      <w:rPr>
        <w:b w:val="0"/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200768" behindDoc="1" locked="0" layoutInCell="1" allowOverlap="1">
              <wp:simplePos x="0" y="0"/>
              <wp:positionH relativeFrom="page">
                <wp:posOffset>5272404</wp:posOffset>
              </wp:positionH>
              <wp:positionV relativeFrom="page">
                <wp:posOffset>7089140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470E8" w:rsidRDefault="004E73B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BF3FCC">
                            <w:rPr>
                              <w:rFonts w:ascii="Calibri"/>
                              <w:noProof/>
                              <w:spacing w:val="-10"/>
                            </w:rPr>
                            <w:t>5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8" type="#_x0000_t202" style="position:absolute;margin-left:415.15pt;margin-top:558.2pt;width:12.6pt;height:13.05pt;z-index:-1611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" filled="f" stroked="f">
              <v:path arrowok="t"/>
              <v:textbox inset="0,0,0,0">
                <w:txbxContent>
                  <w:p w:rsidR="00C470E8" w:rsidRDefault="004E73B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BF3FCC">
                      <w:rPr>
                        <w:rFonts w:ascii="Calibri"/>
                        <w:noProof/>
                        <w:spacing w:val="-10"/>
                      </w:rPr>
                      <w:t>5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3BC" w:rsidRDefault="004E73BC">
      <w:r>
        <w:separator/>
      </w:r>
    </w:p>
  </w:footnote>
  <w:footnote w:type="continuationSeparator" w:id="0">
    <w:p w:rsidR="004E73BC" w:rsidRDefault="004E7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0E8" w:rsidRDefault="004E73BC">
    <w:pPr>
      <w:pStyle w:val="a3"/>
      <w:spacing w:before="0" w:line="14" w:lineRule="auto"/>
      <w:rPr>
        <w:b w:val="0"/>
        <w:sz w:val="20"/>
      </w:rPr>
    </w:pPr>
    <w:r>
      <w:rPr>
        <w:b w:val="0"/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200256" behindDoc="1" locked="0" layoutInCell="1" allowOverlap="1">
              <wp:simplePos x="0" y="0"/>
              <wp:positionH relativeFrom="page">
                <wp:posOffset>1209852</wp:posOffset>
              </wp:positionH>
              <wp:positionV relativeFrom="page">
                <wp:posOffset>441282</wp:posOffset>
              </wp:positionV>
              <wp:extent cx="8777605" cy="3702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77605" cy="3702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470E8" w:rsidRDefault="004E73BC">
                          <w:pPr>
                            <w:pStyle w:val="a3"/>
                            <w:spacing w:before="10"/>
                            <w:ind w:left="20" w:right="18" w:firstLine="11543"/>
                          </w:pPr>
                          <w:r>
                            <w:t>ПРИЛОЖЕНИЕ</w:t>
                          </w:r>
                          <w:r>
                            <w:rPr>
                              <w:spacing w:val="-15"/>
                            </w:rPr>
                            <w:t xml:space="preserve"> </w:t>
                          </w:r>
                          <w:r>
                            <w:t>6.1. ПЕРЕЧЕНЬ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ПОКАЗАТЕЛЕЙ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И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КРИТЕРИЕВ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ЭФФЕКТИВНОСТИ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ДЕЯТЕЛЬНОСТИ ПЕДАГОГИЧЕСКИХ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РАБОТНИКОВ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95.25pt;margin-top:34.75pt;width:691.15pt;height:29.15pt;z-index:-1611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" filled="f" stroked="f">
              <v:path arrowok="t"/>
              <v:textbox inset="0,0,0,0">
                <w:txbxContent>
                  <w:p w:rsidR="00C470E8" w:rsidRDefault="004E73BC">
                    <w:pPr>
                      <w:pStyle w:val="a3"/>
                      <w:spacing w:before="10"/>
                      <w:ind w:left="20" w:right="18" w:firstLine="11543"/>
                    </w:pPr>
                    <w:r>
                      <w:t>ПРИЛОЖЕНИЕ</w:t>
                    </w:r>
                    <w:r>
                      <w:rPr>
                        <w:spacing w:val="-15"/>
                      </w:rPr>
                      <w:t xml:space="preserve"> </w:t>
                    </w:r>
                    <w:r>
                      <w:t>6.1. ПЕРЕЧЕНЬ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ПОКАЗАТЕЛЕЙ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И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КРИТЕРИЕВ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ЭФФЕКТИВНОСТИ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ДЕЯТЕЛЬНОСТИ ПЕДАГОГИЧЕСКИХ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РАБОТНИКОВ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14797"/>
    <w:multiLevelType w:val="hybridMultilevel"/>
    <w:tmpl w:val="7E32BD9E"/>
    <w:lvl w:ilvl="0" w:tplc="01E27DFC">
      <w:start w:val="2"/>
      <w:numFmt w:val="decimal"/>
      <w:lvlText w:val="%1"/>
      <w:lvlJc w:val="left"/>
      <w:pPr>
        <w:ind w:left="271" w:hanging="1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57046A2">
      <w:numFmt w:val="bullet"/>
      <w:lvlText w:val="•"/>
      <w:lvlJc w:val="left"/>
      <w:pPr>
        <w:ind w:left="648" w:hanging="166"/>
      </w:pPr>
      <w:rPr>
        <w:rFonts w:hint="default"/>
        <w:lang w:val="ru-RU" w:eastAsia="en-US" w:bidi="ar-SA"/>
      </w:rPr>
    </w:lvl>
    <w:lvl w:ilvl="2" w:tplc="14C41D10">
      <w:numFmt w:val="bullet"/>
      <w:lvlText w:val="•"/>
      <w:lvlJc w:val="left"/>
      <w:pPr>
        <w:ind w:left="1016" w:hanging="166"/>
      </w:pPr>
      <w:rPr>
        <w:rFonts w:hint="default"/>
        <w:lang w:val="ru-RU" w:eastAsia="en-US" w:bidi="ar-SA"/>
      </w:rPr>
    </w:lvl>
    <w:lvl w:ilvl="3" w:tplc="765AF83C">
      <w:numFmt w:val="bullet"/>
      <w:lvlText w:val="•"/>
      <w:lvlJc w:val="left"/>
      <w:pPr>
        <w:ind w:left="1385" w:hanging="166"/>
      </w:pPr>
      <w:rPr>
        <w:rFonts w:hint="default"/>
        <w:lang w:val="ru-RU" w:eastAsia="en-US" w:bidi="ar-SA"/>
      </w:rPr>
    </w:lvl>
    <w:lvl w:ilvl="4" w:tplc="D2F80BBA">
      <w:numFmt w:val="bullet"/>
      <w:lvlText w:val="•"/>
      <w:lvlJc w:val="left"/>
      <w:pPr>
        <w:ind w:left="1753" w:hanging="166"/>
      </w:pPr>
      <w:rPr>
        <w:rFonts w:hint="default"/>
        <w:lang w:val="ru-RU" w:eastAsia="en-US" w:bidi="ar-SA"/>
      </w:rPr>
    </w:lvl>
    <w:lvl w:ilvl="5" w:tplc="494E99B8">
      <w:numFmt w:val="bullet"/>
      <w:lvlText w:val="•"/>
      <w:lvlJc w:val="left"/>
      <w:pPr>
        <w:ind w:left="2122" w:hanging="166"/>
      </w:pPr>
      <w:rPr>
        <w:rFonts w:hint="default"/>
        <w:lang w:val="ru-RU" w:eastAsia="en-US" w:bidi="ar-SA"/>
      </w:rPr>
    </w:lvl>
    <w:lvl w:ilvl="6" w:tplc="910E4286">
      <w:numFmt w:val="bullet"/>
      <w:lvlText w:val="•"/>
      <w:lvlJc w:val="left"/>
      <w:pPr>
        <w:ind w:left="2490" w:hanging="166"/>
      </w:pPr>
      <w:rPr>
        <w:rFonts w:hint="default"/>
        <w:lang w:val="ru-RU" w:eastAsia="en-US" w:bidi="ar-SA"/>
      </w:rPr>
    </w:lvl>
    <w:lvl w:ilvl="7" w:tplc="66DC7284">
      <w:numFmt w:val="bullet"/>
      <w:lvlText w:val="•"/>
      <w:lvlJc w:val="left"/>
      <w:pPr>
        <w:ind w:left="2858" w:hanging="166"/>
      </w:pPr>
      <w:rPr>
        <w:rFonts w:hint="default"/>
        <w:lang w:val="ru-RU" w:eastAsia="en-US" w:bidi="ar-SA"/>
      </w:rPr>
    </w:lvl>
    <w:lvl w:ilvl="8" w:tplc="C5ACFC02">
      <w:numFmt w:val="bullet"/>
      <w:lvlText w:val="•"/>
      <w:lvlJc w:val="left"/>
      <w:pPr>
        <w:ind w:left="3227" w:hanging="166"/>
      </w:pPr>
      <w:rPr>
        <w:rFonts w:hint="default"/>
        <w:lang w:val="ru-RU" w:eastAsia="en-US" w:bidi="ar-SA"/>
      </w:rPr>
    </w:lvl>
  </w:abstractNum>
  <w:abstractNum w:abstractNumId="1" w15:restartNumberingAfterBreak="0">
    <w:nsid w:val="4C547103"/>
    <w:multiLevelType w:val="hybridMultilevel"/>
    <w:tmpl w:val="BEF2F1B4"/>
    <w:lvl w:ilvl="0" w:tplc="06E01C46">
      <w:numFmt w:val="bullet"/>
      <w:lvlText w:val=""/>
      <w:lvlJc w:val="left"/>
      <w:pPr>
        <w:ind w:left="382" w:hanging="27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F42384E">
      <w:numFmt w:val="bullet"/>
      <w:lvlText w:val="•"/>
      <w:lvlJc w:val="left"/>
      <w:pPr>
        <w:ind w:left="1131" w:hanging="274"/>
      </w:pPr>
      <w:rPr>
        <w:rFonts w:hint="default"/>
        <w:lang w:val="ru-RU" w:eastAsia="en-US" w:bidi="ar-SA"/>
      </w:rPr>
    </w:lvl>
    <w:lvl w:ilvl="2" w:tplc="9A66CAEE">
      <w:numFmt w:val="bullet"/>
      <w:lvlText w:val="•"/>
      <w:lvlJc w:val="left"/>
      <w:pPr>
        <w:ind w:left="1882" w:hanging="274"/>
      </w:pPr>
      <w:rPr>
        <w:rFonts w:hint="default"/>
        <w:lang w:val="ru-RU" w:eastAsia="en-US" w:bidi="ar-SA"/>
      </w:rPr>
    </w:lvl>
    <w:lvl w:ilvl="3" w:tplc="9AF8A592">
      <w:numFmt w:val="bullet"/>
      <w:lvlText w:val="•"/>
      <w:lvlJc w:val="left"/>
      <w:pPr>
        <w:ind w:left="2633" w:hanging="274"/>
      </w:pPr>
      <w:rPr>
        <w:rFonts w:hint="default"/>
        <w:lang w:val="ru-RU" w:eastAsia="en-US" w:bidi="ar-SA"/>
      </w:rPr>
    </w:lvl>
    <w:lvl w:ilvl="4" w:tplc="71902786">
      <w:numFmt w:val="bullet"/>
      <w:lvlText w:val="•"/>
      <w:lvlJc w:val="left"/>
      <w:pPr>
        <w:ind w:left="3385" w:hanging="274"/>
      </w:pPr>
      <w:rPr>
        <w:rFonts w:hint="default"/>
        <w:lang w:val="ru-RU" w:eastAsia="en-US" w:bidi="ar-SA"/>
      </w:rPr>
    </w:lvl>
    <w:lvl w:ilvl="5" w:tplc="C0F4CEEA">
      <w:numFmt w:val="bullet"/>
      <w:lvlText w:val="•"/>
      <w:lvlJc w:val="left"/>
      <w:pPr>
        <w:ind w:left="4136" w:hanging="274"/>
      </w:pPr>
      <w:rPr>
        <w:rFonts w:hint="default"/>
        <w:lang w:val="ru-RU" w:eastAsia="en-US" w:bidi="ar-SA"/>
      </w:rPr>
    </w:lvl>
    <w:lvl w:ilvl="6" w:tplc="66EE54C8">
      <w:numFmt w:val="bullet"/>
      <w:lvlText w:val="•"/>
      <w:lvlJc w:val="left"/>
      <w:pPr>
        <w:ind w:left="4887" w:hanging="274"/>
      </w:pPr>
      <w:rPr>
        <w:rFonts w:hint="default"/>
        <w:lang w:val="ru-RU" w:eastAsia="en-US" w:bidi="ar-SA"/>
      </w:rPr>
    </w:lvl>
    <w:lvl w:ilvl="7" w:tplc="E35CE76C">
      <w:numFmt w:val="bullet"/>
      <w:lvlText w:val="•"/>
      <w:lvlJc w:val="left"/>
      <w:pPr>
        <w:ind w:left="5639" w:hanging="274"/>
      </w:pPr>
      <w:rPr>
        <w:rFonts w:hint="default"/>
        <w:lang w:val="ru-RU" w:eastAsia="en-US" w:bidi="ar-SA"/>
      </w:rPr>
    </w:lvl>
    <w:lvl w:ilvl="8" w:tplc="CF64B3D2">
      <w:numFmt w:val="bullet"/>
      <w:lvlText w:val="•"/>
      <w:lvlJc w:val="left"/>
      <w:pPr>
        <w:ind w:left="6390" w:hanging="274"/>
      </w:pPr>
      <w:rPr>
        <w:rFonts w:hint="default"/>
        <w:lang w:val="ru-RU" w:eastAsia="en-US" w:bidi="ar-SA"/>
      </w:rPr>
    </w:lvl>
  </w:abstractNum>
  <w:abstractNum w:abstractNumId="2" w15:restartNumberingAfterBreak="0">
    <w:nsid w:val="4C7C6867"/>
    <w:multiLevelType w:val="hybridMultilevel"/>
    <w:tmpl w:val="621ADAF0"/>
    <w:lvl w:ilvl="0" w:tplc="5B02C8AE">
      <w:start w:val="6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505D58B4"/>
    <w:multiLevelType w:val="hybridMultilevel"/>
    <w:tmpl w:val="6504AD88"/>
    <w:lvl w:ilvl="0" w:tplc="DC08BF8E">
      <w:numFmt w:val="bullet"/>
      <w:lvlText w:val=""/>
      <w:lvlJc w:val="left"/>
      <w:pPr>
        <w:ind w:left="382" w:hanging="27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470A170">
      <w:numFmt w:val="bullet"/>
      <w:lvlText w:val="•"/>
      <w:lvlJc w:val="left"/>
      <w:pPr>
        <w:ind w:left="1131" w:hanging="274"/>
      </w:pPr>
      <w:rPr>
        <w:rFonts w:hint="default"/>
        <w:lang w:val="ru-RU" w:eastAsia="en-US" w:bidi="ar-SA"/>
      </w:rPr>
    </w:lvl>
    <w:lvl w:ilvl="2" w:tplc="AE4E9002">
      <w:numFmt w:val="bullet"/>
      <w:lvlText w:val="•"/>
      <w:lvlJc w:val="left"/>
      <w:pPr>
        <w:ind w:left="1882" w:hanging="274"/>
      </w:pPr>
      <w:rPr>
        <w:rFonts w:hint="default"/>
        <w:lang w:val="ru-RU" w:eastAsia="en-US" w:bidi="ar-SA"/>
      </w:rPr>
    </w:lvl>
    <w:lvl w:ilvl="3" w:tplc="44282538">
      <w:numFmt w:val="bullet"/>
      <w:lvlText w:val="•"/>
      <w:lvlJc w:val="left"/>
      <w:pPr>
        <w:ind w:left="2633" w:hanging="274"/>
      </w:pPr>
      <w:rPr>
        <w:rFonts w:hint="default"/>
        <w:lang w:val="ru-RU" w:eastAsia="en-US" w:bidi="ar-SA"/>
      </w:rPr>
    </w:lvl>
    <w:lvl w:ilvl="4" w:tplc="2EE0BE76">
      <w:numFmt w:val="bullet"/>
      <w:lvlText w:val="•"/>
      <w:lvlJc w:val="left"/>
      <w:pPr>
        <w:ind w:left="3385" w:hanging="274"/>
      </w:pPr>
      <w:rPr>
        <w:rFonts w:hint="default"/>
        <w:lang w:val="ru-RU" w:eastAsia="en-US" w:bidi="ar-SA"/>
      </w:rPr>
    </w:lvl>
    <w:lvl w:ilvl="5" w:tplc="389E8176">
      <w:numFmt w:val="bullet"/>
      <w:lvlText w:val="•"/>
      <w:lvlJc w:val="left"/>
      <w:pPr>
        <w:ind w:left="4136" w:hanging="274"/>
      </w:pPr>
      <w:rPr>
        <w:rFonts w:hint="default"/>
        <w:lang w:val="ru-RU" w:eastAsia="en-US" w:bidi="ar-SA"/>
      </w:rPr>
    </w:lvl>
    <w:lvl w:ilvl="6" w:tplc="2B303340">
      <w:numFmt w:val="bullet"/>
      <w:lvlText w:val="•"/>
      <w:lvlJc w:val="left"/>
      <w:pPr>
        <w:ind w:left="4887" w:hanging="274"/>
      </w:pPr>
      <w:rPr>
        <w:rFonts w:hint="default"/>
        <w:lang w:val="ru-RU" w:eastAsia="en-US" w:bidi="ar-SA"/>
      </w:rPr>
    </w:lvl>
    <w:lvl w:ilvl="7" w:tplc="86609306">
      <w:numFmt w:val="bullet"/>
      <w:lvlText w:val="•"/>
      <w:lvlJc w:val="left"/>
      <w:pPr>
        <w:ind w:left="5639" w:hanging="274"/>
      </w:pPr>
      <w:rPr>
        <w:rFonts w:hint="default"/>
        <w:lang w:val="ru-RU" w:eastAsia="en-US" w:bidi="ar-SA"/>
      </w:rPr>
    </w:lvl>
    <w:lvl w:ilvl="8" w:tplc="C4CC6992">
      <w:numFmt w:val="bullet"/>
      <w:lvlText w:val="•"/>
      <w:lvlJc w:val="left"/>
      <w:pPr>
        <w:ind w:left="6390" w:hanging="274"/>
      </w:pPr>
      <w:rPr>
        <w:rFonts w:hint="default"/>
        <w:lang w:val="ru-RU" w:eastAsia="en-US" w:bidi="ar-SA"/>
      </w:rPr>
    </w:lvl>
  </w:abstractNum>
  <w:abstractNum w:abstractNumId="4" w15:restartNumberingAfterBreak="0">
    <w:nsid w:val="5AF65244"/>
    <w:multiLevelType w:val="hybridMultilevel"/>
    <w:tmpl w:val="99CCB3CA"/>
    <w:lvl w:ilvl="0" w:tplc="BF083714">
      <w:numFmt w:val="bullet"/>
      <w:lvlText w:val=""/>
      <w:lvlJc w:val="left"/>
      <w:pPr>
        <w:ind w:left="453" w:hanging="34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60090E6">
      <w:numFmt w:val="bullet"/>
      <w:lvlText w:val="•"/>
      <w:lvlJc w:val="left"/>
      <w:pPr>
        <w:ind w:left="705" w:hanging="346"/>
      </w:pPr>
      <w:rPr>
        <w:rFonts w:hint="default"/>
        <w:lang w:val="ru-RU" w:eastAsia="en-US" w:bidi="ar-SA"/>
      </w:rPr>
    </w:lvl>
    <w:lvl w:ilvl="2" w:tplc="64E286A8">
      <w:numFmt w:val="bullet"/>
      <w:lvlText w:val="•"/>
      <w:lvlJc w:val="left"/>
      <w:pPr>
        <w:ind w:left="950" w:hanging="346"/>
      </w:pPr>
      <w:rPr>
        <w:rFonts w:hint="default"/>
        <w:lang w:val="ru-RU" w:eastAsia="en-US" w:bidi="ar-SA"/>
      </w:rPr>
    </w:lvl>
    <w:lvl w:ilvl="3" w:tplc="3F4A57DC">
      <w:numFmt w:val="bullet"/>
      <w:lvlText w:val="•"/>
      <w:lvlJc w:val="left"/>
      <w:pPr>
        <w:ind w:left="1195" w:hanging="346"/>
      </w:pPr>
      <w:rPr>
        <w:rFonts w:hint="default"/>
        <w:lang w:val="ru-RU" w:eastAsia="en-US" w:bidi="ar-SA"/>
      </w:rPr>
    </w:lvl>
    <w:lvl w:ilvl="4" w:tplc="F2184580">
      <w:numFmt w:val="bullet"/>
      <w:lvlText w:val="•"/>
      <w:lvlJc w:val="left"/>
      <w:pPr>
        <w:ind w:left="1440" w:hanging="346"/>
      </w:pPr>
      <w:rPr>
        <w:rFonts w:hint="default"/>
        <w:lang w:val="ru-RU" w:eastAsia="en-US" w:bidi="ar-SA"/>
      </w:rPr>
    </w:lvl>
    <w:lvl w:ilvl="5" w:tplc="A6C2DA6A">
      <w:numFmt w:val="bullet"/>
      <w:lvlText w:val="•"/>
      <w:lvlJc w:val="left"/>
      <w:pPr>
        <w:ind w:left="1686" w:hanging="346"/>
      </w:pPr>
      <w:rPr>
        <w:rFonts w:hint="default"/>
        <w:lang w:val="ru-RU" w:eastAsia="en-US" w:bidi="ar-SA"/>
      </w:rPr>
    </w:lvl>
    <w:lvl w:ilvl="6" w:tplc="C736EE72">
      <w:numFmt w:val="bullet"/>
      <w:lvlText w:val="•"/>
      <w:lvlJc w:val="left"/>
      <w:pPr>
        <w:ind w:left="1931" w:hanging="346"/>
      </w:pPr>
      <w:rPr>
        <w:rFonts w:hint="default"/>
        <w:lang w:val="ru-RU" w:eastAsia="en-US" w:bidi="ar-SA"/>
      </w:rPr>
    </w:lvl>
    <w:lvl w:ilvl="7" w:tplc="10F25B9E">
      <w:numFmt w:val="bullet"/>
      <w:lvlText w:val="•"/>
      <w:lvlJc w:val="left"/>
      <w:pPr>
        <w:ind w:left="2176" w:hanging="346"/>
      </w:pPr>
      <w:rPr>
        <w:rFonts w:hint="default"/>
        <w:lang w:val="ru-RU" w:eastAsia="en-US" w:bidi="ar-SA"/>
      </w:rPr>
    </w:lvl>
    <w:lvl w:ilvl="8" w:tplc="10FE50A2">
      <w:numFmt w:val="bullet"/>
      <w:lvlText w:val="•"/>
      <w:lvlJc w:val="left"/>
      <w:pPr>
        <w:ind w:left="2421" w:hanging="346"/>
      </w:pPr>
      <w:rPr>
        <w:rFonts w:hint="default"/>
        <w:lang w:val="ru-RU" w:eastAsia="en-US" w:bidi="ar-SA"/>
      </w:rPr>
    </w:lvl>
  </w:abstractNum>
  <w:abstractNum w:abstractNumId="5" w15:restartNumberingAfterBreak="0">
    <w:nsid w:val="628E2635"/>
    <w:multiLevelType w:val="hybridMultilevel"/>
    <w:tmpl w:val="BE7AD1DA"/>
    <w:lvl w:ilvl="0" w:tplc="1ED8A3BA">
      <w:start w:val="1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6" w15:restartNumberingAfterBreak="0">
    <w:nsid w:val="67C009E4"/>
    <w:multiLevelType w:val="hybridMultilevel"/>
    <w:tmpl w:val="48DEDDA0"/>
    <w:lvl w:ilvl="0" w:tplc="E89C6586">
      <w:numFmt w:val="bullet"/>
      <w:lvlText w:val=""/>
      <w:lvlJc w:val="left"/>
      <w:pPr>
        <w:ind w:left="45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DA47028">
      <w:numFmt w:val="bullet"/>
      <w:lvlText w:val="•"/>
      <w:lvlJc w:val="left"/>
      <w:pPr>
        <w:ind w:left="705" w:hanging="286"/>
      </w:pPr>
      <w:rPr>
        <w:rFonts w:hint="default"/>
        <w:lang w:val="ru-RU" w:eastAsia="en-US" w:bidi="ar-SA"/>
      </w:rPr>
    </w:lvl>
    <w:lvl w:ilvl="2" w:tplc="09ECE99A">
      <w:numFmt w:val="bullet"/>
      <w:lvlText w:val="•"/>
      <w:lvlJc w:val="left"/>
      <w:pPr>
        <w:ind w:left="950" w:hanging="286"/>
      </w:pPr>
      <w:rPr>
        <w:rFonts w:hint="default"/>
        <w:lang w:val="ru-RU" w:eastAsia="en-US" w:bidi="ar-SA"/>
      </w:rPr>
    </w:lvl>
    <w:lvl w:ilvl="3" w:tplc="79E6E608">
      <w:numFmt w:val="bullet"/>
      <w:lvlText w:val="•"/>
      <w:lvlJc w:val="left"/>
      <w:pPr>
        <w:ind w:left="1195" w:hanging="286"/>
      </w:pPr>
      <w:rPr>
        <w:rFonts w:hint="default"/>
        <w:lang w:val="ru-RU" w:eastAsia="en-US" w:bidi="ar-SA"/>
      </w:rPr>
    </w:lvl>
    <w:lvl w:ilvl="4" w:tplc="68C015FA">
      <w:numFmt w:val="bullet"/>
      <w:lvlText w:val="•"/>
      <w:lvlJc w:val="left"/>
      <w:pPr>
        <w:ind w:left="1440" w:hanging="286"/>
      </w:pPr>
      <w:rPr>
        <w:rFonts w:hint="default"/>
        <w:lang w:val="ru-RU" w:eastAsia="en-US" w:bidi="ar-SA"/>
      </w:rPr>
    </w:lvl>
    <w:lvl w:ilvl="5" w:tplc="7DE099AC">
      <w:numFmt w:val="bullet"/>
      <w:lvlText w:val="•"/>
      <w:lvlJc w:val="left"/>
      <w:pPr>
        <w:ind w:left="1686" w:hanging="286"/>
      </w:pPr>
      <w:rPr>
        <w:rFonts w:hint="default"/>
        <w:lang w:val="ru-RU" w:eastAsia="en-US" w:bidi="ar-SA"/>
      </w:rPr>
    </w:lvl>
    <w:lvl w:ilvl="6" w:tplc="EE92EC94">
      <w:numFmt w:val="bullet"/>
      <w:lvlText w:val="•"/>
      <w:lvlJc w:val="left"/>
      <w:pPr>
        <w:ind w:left="1931" w:hanging="286"/>
      </w:pPr>
      <w:rPr>
        <w:rFonts w:hint="default"/>
        <w:lang w:val="ru-RU" w:eastAsia="en-US" w:bidi="ar-SA"/>
      </w:rPr>
    </w:lvl>
    <w:lvl w:ilvl="7" w:tplc="965CD8B8">
      <w:numFmt w:val="bullet"/>
      <w:lvlText w:val="•"/>
      <w:lvlJc w:val="left"/>
      <w:pPr>
        <w:ind w:left="2176" w:hanging="286"/>
      </w:pPr>
      <w:rPr>
        <w:rFonts w:hint="default"/>
        <w:lang w:val="ru-RU" w:eastAsia="en-US" w:bidi="ar-SA"/>
      </w:rPr>
    </w:lvl>
    <w:lvl w:ilvl="8" w:tplc="85462D60">
      <w:numFmt w:val="bullet"/>
      <w:lvlText w:val="•"/>
      <w:lvlJc w:val="left"/>
      <w:pPr>
        <w:ind w:left="2421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7AFA2A95"/>
    <w:multiLevelType w:val="hybridMultilevel"/>
    <w:tmpl w:val="090A0FC0"/>
    <w:lvl w:ilvl="0" w:tplc="346C5CFE">
      <w:start w:val="4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E8"/>
    <w:rsid w:val="00100AD5"/>
    <w:rsid w:val="001D73B0"/>
    <w:rsid w:val="0022046F"/>
    <w:rsid w:val="002576FC"/>
    <w:rsid w:val="004E73BC"/>
    <w:rsid w:val="005223D6"/>
    <w:rsid w:val="009E538A"/>
    <w:rsid w:val="00AE7730"/>
    <w:rsid w:val="00BF3FCC"/>
    <w:rsid w:val="00C470E8"/>
    <w:rsid w:val="00D14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D8FA4"/>
  <w15:docId w15:val="{BCECBEDA-FFA1-4C5F-ABFC-EFACBE8B5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2025-10-15T11:41:00Z</dcterms:created>
  <dcterms:modified xsi:type="dcterms:W3CDTF">2025-10-15T12:03:00Z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2025-10-15T00:00:00Z</vt:filetime>
  </property>
  <property fmtid="{D5CDD505-2E9C-101B-9397-08002B2CF9AE}" pid="5" name="Producer">
    <vt:lpwstr>Microsoft® Word 2016</vt:lpwstr>
  </property>
</Properties>
</file>